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66F53" w14:textId="77777777" w:rsidR="00A06B99" w:rsidRPr="000140BD" w:rsidRDefault="00A06B99" w:rsidP="000140BD">
      <w:pPr>
        <w:pStyle w:val="Heading1"/>
        <w:rPr>
          <w:rFonts w:ascii="Times New Roman" w:hAnsi="Times New Roman" w:cs="Times New Roman"/>
          <w:b/>
          <w:bCs/>
          <w:sz w:val="24"/>
          <w:szCs w:val="24"/>
        </w:rPr>
      </w:pPr>
      <w:r w:rsidRPr="000140BD">
        <w:rPr>
          <w:rFonts w:ascii="Times New Roman" w:hAnsi="Times New Roman" w:cs="Times New Roman"/>
          <w:b/>
          <w:bCs/>
          <w:sz w:val="24"/>
          <w:szCs w:val="24"/>
        </w:rPr>
        <w:t>09-137</w:t>
      </w:r>
      <w:r w:rsidRPr="000140BD">
        <w:rPr>
          <w:rFonts w:ascii="Times New Roman" w:hAnsi="Times New Roman" w:cs="Times New Roman"/>
          <w:b/>
          <w:bCs/>
          <w:sz w:val="24"/>
          <w:szCs w:val="24"/>
        </w:rPr>
        <w:tab/>
      </w:r>
      <w:r w:rsidRPr="000140BD">
        <w:rPr>
          <w:rFonts w:ascii="Times New Roman" w:hAnsi="Times New Roman" w:cs="Times New Roman"/>
          <w:b/>
          <w:bCs/>
          <w:sz w:val="24"/>
          <w:szCs w:val="24"/>
        </w:rPr>
        <w:tab/>
        <w:t>DEPARTMENT OF INLAND FISHERIES &amp; WILDLIFE</w:t>
      </w:r>
    </w:p>
    <w:p w14:paraId="21497655" w14:textId="77777777" w:rsidR="00A06B99" w:rsidRPr="00D37AFB" w:rsidRDefault="00A06B99" w:rsidP="00D37AFB">
      <w:pPr>
        <w:tabs>
          <w:tab w:val="left" w:pos="-720"/>
          <w:tab w:val="left" w:pos="0"/>
          <w:tab w:val="left" w:pos="720"/>
          <w:tab w:val="left" w:pos="1440"/>
          <w:tab w:val="left" w:pos="2160"/>
        </w:tabs>
        <w:ind w:left="2880" w:right="-720" w:hanging="2880"/>
        <w:rPr>
          <w:rFonts w:ascii="Times New Roman" w:hAnsi="Times New Roman" w:cs="Times New Roman"/>
          <w:b/>
        </w:rPr>
      </w:pPr>
    </w:p>
    <w:p w14:paraId="1A4D50AE" w14:textId="77777777" w:rsidR="00A06B99" w:rsidRDefault="00A06B99" w:rsidP="00D37AFB">
      <w:pPr>
        <w:tabs>
          <w:tab w:val="left" w:pos="-720"/>
          <w:tab w:val="left" w:pos="0"/>
          <w:tab w:val="left" w:pos="720"/>
          <w:tab w:val="left" w:pos="1440"/>
          <w:tab w:val="left" w:pos="2160"/>
        </w:tabs>
        <w:ind w:left="2880" w:right="-720" w:hanging="2880"/>
        <w:rPr>
          <w:rFonts w:ascii="Times New Roman" w:hAnsi="Times New Roman" w:cs="Times New Roman"/>
          <w:b/>
        </w:rPr>
      </w:pPr>
      <w:r w:rsidRPr="00D37AFB">
        <w:rPr>
          <w:rFonts w:ascii="Times New Roman" w:hAnsi="Times New Roman" w:cs="Times New Roman"/>
          <w:b/>
        </w:rPr>
        <w:t>Chapter 11:</w:t>
      </w:r>
      <w:r w:rsidRPr="00D37AFB">
        <w:rPr>
          <w:rFonts w:ascii="Times New Roman" w:hAnsi="Times New Roman" w:cs="Times New Roman"/>
          <w:b/>
        </w:rPr>
        <w:tab/>
        <w:t>PROTECTION AND SAFETY OF SPECTATORS AT SNOWMOBILE RACES</w:t>
      </w:r>
    </w:p>
    <w:p w14:paraId="231CE6B9" w14:textId="77777777" w:rsidR="00A06B99" w:rsidRPr="00D37AFB" w:rsidRDefault="00D37AFB" w:rsidP="00D37AFB">
      <w:pPr>
        <w:pBdr>
          <w:bottom w:val="single" w:sz="4" w:space="1" w:color="auto"/>
        </w:pBdr>
        <w:tabs>
          <w:tab w:val="left" w:pos="-720"/>
          <w:tab w:val="left" w:pos="0"/>
          <w:tab w:val="left" w:pos="720"/>
          <w:tab w:val="left" w:pos="1440"/>
          <w:tab w:val="left" w:pos="2160"/>
        </w:tabs>
        <w:ind w:left="2880" w:right="-720" w:hanging="2880"/>
        <w:rPr>
          <w:rFonts w:ascii="Times New Roman" w:hAnsi="Times New Roman" w:cs="Times New Roman"/>
          <w:b/>
        </w:rPr>
      </w:pPr>
      <w:r w:rsidRPr="00D37AFB">
        <w:rPr>
          <w:rFonts w:ascii="Times New Roman" w:hAnsi="Times New Roman" w:cs="Times New Roman"/>
          <w:b/>
        </w:rPr>
        <w:cr/>
      </w:r>
    </w:p>
    <w:p w14:paraId="26CC13EF" w14:textId="77777777" w:rsidR="00A06B99" w:rsidRPr="00D37AFB" w:rsidRDefault="00A06B99" w:rsidP="00D37AFB">
      <w:pPr>
        <w:tabs>
          <w:tab w:val="left" w:pos="-720"/>
        </w:tabs>
        <w:ind w:right="-720"/>
        <w:rPr>
          <w:rFonts w:ascii="Times New Roman" w:hAnsi="Times New Roman" w:cs="Times New Roman"/>
          <w:b/>
        </w:rPr>
      </w:pPr>
    </w:p>
    <w:p w14:paraId="7E2591A9" w14:textId="77777777" w:rsidR="00A06B99" w:rsidRDefault="00A06B99">
      <w:pPr>
        <w:tabs>
          <w:tab w:val="left" w:pos="-720"/>
        </w:tabs>
        <w:rPr>
          <w:rFonts w:ascii="Times New Roman" w:hAnsi="Times New Roman" w:cs="Times New Roman"/>
        </w:rPr>
      </w:pPr>
    </w:p>
    <w:p w14:paraId="0251F86F" w14:textId="77777777" w:rsidR="00A06B99" w:rsidRDefault="00A06B99">
      <w:pPr>
        <w:tabs>
          <w:tab w:val="left" w:pos="-720"/>
          <w:tab w:val="left" w:pos="0"/>
        </w:tabs>
        <w:ind w:left="720" w:hanging="720"/>
        <w:rPr>
          <w:rFonts w:ascii="Times New Roman" w:hAnsi="Times New Roman" w:cs="Times New Roman"/>
        </w:rPr>
      </w:pPr>
      <w:r>
        <w:rPr>
          <w:rFonts w:ascii="Times New Roman" w:hAnsi="Times New Roman" w:cs="Times New Roman"/>
        </w:rPr>
        <w:t>11.01</w:t>
      </w:r>
      <w:r>
        <w:rPr>
          <w:rFonts w:ascii="Times New Roman" w:hAnsi="Times New Roman" w:cs="Times New Roman"/>
        </w:rPr>
        <w:tab/>
        <w:t>Definitions</w:t>
      </w:r>
    </w:p>
    <w:p w14:paraId="1DB46D81" w14:textId="77777777" w:rsidR="00A06B99" w:rsidRDefault="00A06B99">
      <w:pPr>
        <w:tabs>
          <w:tab w:val="left" w:pos="-720"/>
        </w:tabs>
        <w:rPr>
          <w:rFonts w:ascii="Times New Roman" w:hAnsi="Times New Roman" w:cs="Times New Roman"/>
        </w:rPr>
      </w:pPr>
    </w:p>
    <w:p w14:paraId="2DD9A3AA" w14:textId="77777777" w:rsidR="00A06B99" w:rsidRDefault="00A06B99">
      <w:pPr>
        <w:tabs>
          <w:tab w:val="left" w:pos="-720"/>
          <w:tab w:val="left" w:pos="0"/>
        </w:tabs>
        <w:ind w:left="720" w:hanging="720"/>
        <w:rPr>
          <w:rFonts w:ascii="Times New Roman" w:hAnsi="Times New Roman" w:cs="Times New Roman"/>
        </w:rPr>
      </w:pPr>
      <w:r>
        <w:rPr>
          <w:rFonts w:ascii="Times New Roman" w:hAnsi="Times New Roman" w:cs="Times New Roman"/>
        </w:rPr>
        <w:tab/>
        <w:t>When used in these regulations, unless otherwise specifically provided, the following words and terms shall have the following meanings:</w:t>
      </w:r>
    </w:p>
    <w:p w14:paraId="11688B46" w14:textId="77777777" w:rsidR="00A06B99" w:rsidRDefault="00A06B99">
      <w:pPr>
        <w:tabs>
          <w:tab w:val="left" w:pos="-720"/>
        </w:tabs>
        <w:rPr>
          <w:rFonts w:ascii="Times New Roman" w:hAnsi="Times New Roman" w:cs="Times New Roman"/>
        </w:rPr>
      </w:pPr>
    </w:p>
    <w:p w14:paraId="72B3C016" w14:textId="77777777" w:rsidR="00A06B99" w:rsidRDefault="00A06B99">
      <w:pPr>
        <w:tabs>
          <w:tab w:val="left" w:pos="-720"/>
          <w:tab w:val="left" w:pos="0"/>
          <w:tab w:val="left" w:pos="720"/>
        </w:tabs>
        <w:ind w:left="1440" w:hanging="1440"/>
        <w:rPr>
          <w:rFonts w:ascii="Times New Roman" w:hAnsi="Times New Roman" w:cs="Times New Roman"/>
        </w:rPr>
      </w:pPr>
      <w:r>
        <w:rPr>
          <w:rFonts w:ascii="Times New Roman" w:hAnsi="Times New Roman" w:cs="Times New Roman"/>
        </w:rPr>
        <w:tab/>
        <w:t>A.</w:t>
      </w:r>
      <w:r>
        <w:rPr>
          <w:rFonts w:ascii="Times New Roman" w:hAnsi="Times New Roman" w:cs="Times New Roman"/>
        </w:rPr>
        <w:tab/>
        <w:t>Commissioner. "Commissioner" means the Commissioner of the Department of Inland Fisheries and Wildlife.</w:t>
      </w:r>
    </w:p>
    <w:p w14:paraId="74DD0D04" w14:textId="77777777" w:rsidR="00A06B99" w:rsidRDefault="00A06B99">
      <w:pPr>
        <w:tabs>
          <w:tab w:val="left" w:pos="-720"/>
        </w:tabs>
        <w:rPr>
          <w:rFonts w:ascii="Times New Roman" w:hAnsi="Times New Roman" w:cs="Times New Roman"/>
        </w:rPr>
      </w:pPr>
    </w:p>
    <w:p w14:paraId="5F494A90" w14:textId="77777777" w:rsidR="00A06B99" w:rsidRDefault="00A06B99">
      <w:pPr>
        <w:tabs>
          <w:tab w:val="left" w:pos="-720"/>
          <w:tab w:val="left" w:pos="0"/>
          <w:tab w:val="left" w:pos="720"/>
        </w:tabs>
        <w:ind w:left="1440" w:hanging="1440"/>
        <w:rPr>
          <w:rFonts w:ascii="Times New Roman" w:hAnsi="Times New Roman" w:cs="Times New Roman"/>
        </w:rPr>
      </w:pPr>
      <w:r>
        <w:rPr>
          <w:rFonts w:ascii="Times New Roman" w:hAnsi="Times New Roman" w:cs="Times New Roman"/>
        </w:rPr>
        <w:tab/>
        <w:t>B.</w:t>
      </w:r>
      <w:r>
        <w:rPr>
          <w:rFonts w:ascii="Times New Roman" w:hAnsi="Times New Roman" w:cs="Times New Roman"/>
        </w:rPr>
        <w:tab/>
        <w:t>Bleacher. "Bleacher" means an uncovered structure of tiered planks providing seating space for spectators.</w:t>
      </w:r>
    </w:p>
    <w:p w14:paraId="19BE56BF" w14:textId="77777777" w:rsidR="00A06B99" w:rsidRDefault="00A06B99">
      <w:pPr>
        <w:tabs>
          <w:tab w:val="left" w:pos="-720"/>
        </w:tabs>
        <w:rPr>
          <w:rFonts w:ascii="Times New Roman" w:hAnsi="Times New Roman" w:cs="Times New Roman"/>
        </w:rPr>
      </w:pPr>
    </w:p>
    <w:p w14:paraId="3612AE76" w14:textId="77777777" w:rsidR="00A06B99" w:rsidRDefault="00A06B99">
      <w:pPr>
        <w:tabs>
          <w:tab w:val="left" w:pos="-720"/>
          <w:tab w:val="left" w:pos="0"/>
          <w:tab w:val="left" w:pos="720"/>
        </w:tabs>
        <w:ind w:left="1440" w:hanging="1440"/>
        <w:rPr>
          <w:rFonts w:ascii="Times New Roman" w:hAnsi="Times New Roman" w:cs="Times New Roman"/>
        </w:rPr>
      </w:pPr>
      <w:r>
        <w:rPr>
          <w:rFonts w:ascii="Times New Roman" w:hAnsi="Times New Roman" w:cs="Times New Roman"/>
        </w:rPr>
        <w:tab/>
        <w:t>C.</w:t>
      </w:r>
      <w:r>
        <w:rPr>
          <w:rFonts w:ascii="Times New Roman" w:hAnsi="Times New Roman" w:cs="Times New Roman"/>
        </w:rPr>
        <w:tab/>
        <w:t>Stadium. "Stadium" means a permanent unroofed structure with tiers of seats for spectators.</w:t>
      </w:r>
    </w:p>
    <w:p w14:paraId="05BBACE1" w14:textId="77777777" w:rsidR="00A06B99" w:rsidRDefault="00A06B99">
      <w:pPr>
        <w:tabs>
          <w:tab w:val="left" w:pos="-720"/>
        </w:tabs>
        <w:rPr>
          <w:rFonts w:ascii="Times New Roman" w:hAnsi="Times New Roman" w:cs="Times New Roman"/>
        </w:rPr>
      </w:pPr>
    </w:p>
    <w:p w14:paraId="0BE3D635" w14:textId="77777777" w:rsidR="00A06B99" w:rsidRDefault="00A06B99">
      <w:pPr>
        <w:tabs>
          <w:tab w:val="left" w:pos="-720"/>
          <w:tab w:val="left" w:pos="0"/>
          <w:tab w:val="left" w:pos="720"/>
        </w:tabs>
        <w:ind w:left="1440" w:hanging="1440"/>
        <w:rPr>
          <w:rFonts w:ascii="Times New Roman" w:hAnsi="Times New Roman" w:cs="Times New Roman"/>
        </w:rPr>
      </w:pPr>
      <w:r>
        <w:rPr>
          <w:rFonts w:ascii="Times New Roman" w:hAnsi="Times New Roman" w:cs="Times New Roman"/>
        </w:rPr>
        <w:tab/>
        <w:t>D.</w:t>
      </w:r>
      <w:r>
        <w:rPr>
          <w:rFonts w:ascii="Times New Roman" w:hAnsi="Times New Roman" w:cs="Times New Roman"/>
        </w:rPr>
        <w:tab/>
        <w:t>Grandstand. "Grandstand" means a permanent roofed structure with tiers of seats for spectators.</w:t>
      </w:r>
    </w:p>
    <w:p w14:paraId="3E9D7802" w14:textId="77777777" w:rsidR="00A06B99" w:rsidRDefault="00A06B99">
      <w:pPr>
        <w:tabs>
          <w:tab w:val="left" w:pos="-720"/>
        </w:tabs>
        <w:rPr>
          <w:rFonts w:ascii="Times New Roman" w:hAnsi="Times New Roman" w:cs="Times New Roman"/>
        </w:rPr>
      </w:pPr>
    </w:p>
    <w:p w14:paraId="3A11CCE1" w14:textId="77777777" w:rsidR="00A06B99" w:rsidRDefault="00A06B99">
      <w:pPr>
        <w:tabs>
          <w:tab w:val="left" w:pos="-720"/>
          <w:tab w:val="left" w:pos="0"/>
          <w:tab w:val="left" w:pos="720"/>
        </w:tabs>
        <w:ind w:left="1440" w:hanging="1440"/>
        <w:rPr>
          <w:rFonts w:ascii="Times New Roman" w:hAnsi="Times New Roman" w:cs="Times New Roman"/>
        </w:rPr>
      </w:pPr>
      <w:r>
        <w:rPr>
          <w:rFonts w:ascii="Times New Roman" w:hAnsi="Times New Roman" w:cs="Times New Roman"/>
        </w:rPr>
        <w:tab/>
        <w:t>E.</w:t>
      </w:r>
      <w:r>
        <w:rPr>
          <w:rFonts w:ascii="Times New Roman" w:hAnsi="Times New Roman" w:cs="Times New Roman"/>
        </w:rPr>
        <w:tab/>
        <w:t xml:space="preserve">Race or Racing. "Race" or "racing" means an organized competitive race of speed and skill or endurance and includes all types of snowmobile racing, </w:t>
      </w:r>
      <w:proofErr w:type="gramStart"/>
      <w:r>
        <w:rPr>
          <w:rFonts w:ascii="Times New Roman" w:hAnsi="Times New Roman" w:cs="Times New Roman"/>
        </w:rPr>
        <w:t>whether or not</w:t>
      </w:r>
      <w:proofErr w:type="gramEnd"/>
      <w:r>
        <w:rPr>
          <w:rFonts w:ascii="Times New Roman" w:hAnsi="Times New Roman" w:cs="Times New Roman"/>
        </w:rPr>
        <w:t xml:space="preserve"> the race is held on snow.</w:t>
      </w:r>
    </w:p>
    <w:p w14:paraId="57ED99A5" w14:textId="77777777" w:rsidR="00A06B99" w:rsidRDefault="00A06B99">
      <w:pPr>
        <w:tabs>
          <w:tab w:val="left" w:pos="-720"/>
        </w:tabs>
        <w:rPr>
          <w:rFonts w:ascii="Times New Roman" w:hAnsi="Times New Roman" w:cs="Times New Roman"/>
        </w:rPr>
      </w:pPr>
    </w:p>
    <w:p w14:paraId="512C3AD6" w14:textId="77777777" w:rsidR="00A06B99" w:rsidRDefault="00A06B99">
      <w:pPr>
        <w:tabs>
          <w:tab w:val="left" w:pos="-720"/>
          <w:tab w:val="left" w:pos="0"/>
        </w:tabs>
        <w:ind w:left="720" w:hanging="720"/>
        <w:rPr>
          <w:rFonts w:ascii="Times New Roman" w:hAnsi="Times New Roman" w:cs="Times New Roman"/>
        </w:rPr>
      </w:pPr>
    </w:p>
    <w:p w14:paraId="28DA132A" w14:textId="77777777" w:rsidR="00A06B99" w:rsidRDefault="00A06B99">
      <w:pPr>
        <w:tabs>
          <w:tab w:val="left" w:pos="-720"/>
          <w:tab w:val="left" w:pos="0"/>
        </w:tabs>
        <w:ind w:left="720" w:hanging="720"/>
        <w:rPr>
          <w:rFonts w:ascii="Times New Roman" w:hAnsi="Times New Roman" w:cs="Times New Roman"/>
        </w:rPr>
      </w:pPr>
      <w:r>
        <w:rPr>
          <w:rFonts w:ascii="Times New Roman" w:hAnsi="Times New Roman" w:cs="Times New Roman"/>
        </w:rPr>
        <w:t>11.02</w:t>
      </w:r>
      <w:r>
        <w:rPr>
          <w:rFonts w:ascii="Times New Roman" w:hAnsi="Times New Roman" w:cs="Times New Roman"/>
        </w:rPr>
        <w:tab/>
        <w:t>Authority</w:t>
      </w:r>
    </w:p>
    <w:p w14:paraId="511DE98E" w14:textId="77777777" w:rsidR="00A06B99" w:rsidRDefault="00A06B99">
      <w:pPr>
        <w:tabs>
          <w:tab w:val="left" w:pos="-720"/>
        </w:tabs>
        <w:rPr>
          <w:rFonts w:ascii="Times New Roman" w:hAnsi="Times New Roman" w:cs="Times New Roman"/>
        </w:rPr>
      </w:pPr>
    </w:p>
    <w:p w14:paraId="0395C861" w14:textId="77777777" w:rsidR="00A06B99" w:rsidRDefault="00A06B99">
      <w:pPr>
        <w:tabs>
          <w:tab w:val="left" w:pos="-720"/>
          <w:tab w:val="left" w:pos="0"/>
        </w:tabs>
        <w:ind w:left="720" w:hanging="720"/>
        <w:rPr>
          <w:rFonts w:ascii="Times New Roman" w:hAnsi="Times New Roman" w:cs="Times New Roman"/>
        </w:rPr>
      </w:pPr>
      <w:r>
        <w:rPr>
          <w:rFonts w:ascii="Times New Roman" w:hAnsi="Times New Roman" w:cs="Times New Roman"/>
        </w:rPr>
        <w:tab/>
        <w:t>No person shall conduct any type of snowmobile racing unless the applicable provisions of these regulations have been complied with and unless the person conducting the snowmobile racing has filed with the Commissioner a certificate signed by an architect registered under the provisions of Chapter 3 of Title 32 or by a professional engineer registered under the provisions of Chapter 19 of Title 32 certifying that all applicable provisions of these regulations have been complied with.</w:t>
      </w:r>
    </w:p>
    <w:p w14:paraId="2434D1E9" w14:textId="77777777" w:rsidR="00A06B99" w:rsidRDefault="00A06B99">
      <w:pPr>
        <w:tabs>
          <w:tab w:val="left" w:pos="-720"/>
        </w:tabs>
        <w:rPr>
          <w:rFonts w:ascii="Times New Roman" w:hAnsi="Times New Roman" w:cs="Times New Roman"/>
        </w:rPr>
      </w:pPr>
    </w:p>
    <w:p w14:paraId="1965929E" w14:textId="77777777" w:rsidR="00A06B99" w:rsidRDefault="00A06B99">
      <w:pPr>
        <w:tabs>
          <w:tab w:val="left" w:pos="-720"/>
          <w:tab w:val="left" w:pos="0"/>
        </w:tabs>
        <w:ind w:left="720" w:hanging="720"/>
        <w:rPr>
          <w:rFonts w:ascii="Times New Roman" w:hAnsi="Times New Roman" w:cs="Times New Roman"/>
        </w:rPr>
      </w:pPr>
    </w:p>
    <w:p w14:paraId="68B66900" w14:textId="77777777" w:rsidR="00A06B99" w:rsidRDefault="00A06B99">
      <w:pPr>
        <w:tabs>
          <w:tab w:val="left" w:pos="-720"/>
          <w:tab w:val="left" w:pos="0"/>
        </w:tabs>
        <w:ind w:left="720" w:hanging="720"/>
        <w:rPr>
          <w:rFonts w:ascii="Times New Roman" w:hAnsi="Times New Roman" w:cs="Times New Roman"/>
        </w:rPr>
      </w:pPr>
      <w:r>
        <w:rPr>
          <w:rFonts w:ascii="Times New Roman" w:hAnsi="Times New Roman" w:cs="Times New Roman"/>
        </w:rPr>
        <w:t>11.03</w:t>
      </w:r>
      <w:r>
        <w:rPr>
          <w:rFonts w:ascii="Times New Roman" w:hAnsi="Times New Roman" w:cs="Times New Roman"/>
        </w:rPr>
        <w:tab/>
        <w:t>Construction of Grandstands and Stadiums</w:t>
      </w:r>
    </w:p>
    <w:p w14:paraId="38E70848" w14:textId="77777777" w:rsidR="00A06B99" w:rsidRDefault="00A06B99">
      <w:pPr>
        <w:tabs>
          <w:tab w:val="left" w:pos="-720"/>
        </w:tabs>
        <w:rPr>
          <w:rFonts w:ascii="Times New Roman" w:hAnsi="Times New Roman" w:cs="Times New Roman"/>
        </w:rPr>
      </w:pPr>
    </w:p>
    <w:p w14:paraId="12357F7C" w14:textId="77777777" w:rsidR="00A06B99" w:rsidRDefault="00A06B99">
      <w:pPr>
        <w:tabs>
          <w:tab w:val="left" w:pos="-720"/>
          <w:tab w:val="left" w:pos="0"/>
        </w:tabs>
        <w:ind w:left="720" w:hanging="720"/>
        <w:rPr>
          <w:rFonts w:ascii="Times New Roman" w:hAnsi="Times New Roman" w:cs="Times New Roman"/>
        </w:rPr>
      </w:pPr>
      <w:r>
        <w:rPr>
          <w:rFonts w:ascii="Times New Roman" w:hAnsi="Times New Roman" w:cs="Times New Roman"/>
        </w:rPr>
        <w:tab/>
        <w:t xml:space="preserve">Grandstands and stadiums shall be erected upon and attached to concrete or masonry foundations extended below the maximum depth of frost in the area where the structure is located and at least 6 inches above natural grade. They shall be designed to support, in addition to their own weight, a uniformly-distributed live load of not less than 100 </w:t>
      </w:r>
      <w:r>
        <w:rPr>
          <w:rFonts w:ascii="Times New Roman" w:hAnsi="Times New Roman" w:cs="Times New Roman"/>
        </w:rPr>
        <w:lastRenderedPageBreak/>
        <w:t>pounds per square foot of gross horizontal projection of the grandstand. All seats and footboard members shall be designed for live loads of not less than 120 pounds per linear foot. They shall be designed to resist, without live load, a horizontal wind load of 30 pounds per square foot of all vertical projections of the structure, and with full live load, one-half of such wind load. They shall be designed to resist a horizontal swaying force applied to the seats in a direction parallel to the length of the seats, of 24 pounds per linear foot of seats, and in a direction perpendicular to the length of the seats of 10 pounds per linear foot of seats.</w:t>
      </w:r>
    </w:p>
    <w:p w14:paraId="29687CE8" w14:textId="77777777" w:rsidR="00A06B99" w:rsidRDefault="00A06B99">
      <w:pPr>
        <w:tabs>
          <w:tab w:val="left" w:pos="-720"/>
        </w:tabs>
        <w:rPr>
          <w:rFonts w:ascii="Times New Roman" w:hAnsi="Times New Roman" w:cs="Times New Roman"/>
        </w:rPr>
      </w:pPr>
    </w:p>
    <w:p w14:paraId="288CA75A" w14:textId="77777777" w:rsidR="00A06B99" w:rsidRDefault="00A06B99">
      <w:pPr>
        <w:tabs>
          <w:tab w:val="left" w:pos="-720"/>
          <w:tab w:val="left" w:pos="0"/>
        </w:tabs>
        <w:ind w:left="720" w:hanging="720"/>
        <w:rPr>
          <w:rFonts w:ascii="Times New Roman" w:hAnsi="Times New Roman" w:cs="Times New Roman"/>
        </w:rPr>
      </w:pPr>
    </w:p>
    <w:p w14:paraId="36FCDDB8" w14:textId="77777777" w:rsidR="00A06B99" w:rsidRDefault="00A06B99">
      <w:pPr>
        <w:tabs>
          <w:tab w:val="left" w:pos="-720"/>
          <w:tab w:val="left" w:pos="0"/>
        </w:tabs>
        <w:ind w:left="720" w:hanging="720"/>
        <w:rPr>
          <w:rFonts w:ascii="Times New Roman" w:hAnsi="Times New Roman" w:cs="Times New Roman"/>
        </w:rPr>
      </w:pPr>
      <w:r>
        <w:rPr>
          <w:rFonts w:ascii="Times New Roman" w:hAnsi="Times New Roman" w:cs="Times New Roman"/>
        </w:rPr>
        <w:t>11.04</w:t>
      </w:r>
      <w:r>
        <w:rPr>
          <w:rFonts w:ascii="Times New Roman" w:hAnsi="Times New Roman" w:cs="Times New Roman"/>
        </w:rPr>
        <w:tab/>
        <w:t>Bleachers</w:t>
      </w:r>
    </w:p>
    <w:p w14:paraId="1DD2B443" w14:textId="77777777" w:rsidR="00A06B99" w:rsidRDefault="00A06B99">
      <w:pPr>
        <w:tabs>
          <w:tab w:val="left" w:pos="-720"/>
        </w:tabs>
        <w:rPr>
          <w:rFonts w:ascii="Times New Roman" w:hAnsi="Times New Roman" w:cs="Times New Roman"/>
        </w:rPr>
      </w:pPr>
    </w:p>
    <w:p w14:paraId="375A2EB4" w14:textId="77777777" w:rsidR="00A06B99" w:rsidRDefault="00A06B99">
      <w:pPr>
        <w:tabs>
          <w:tab w:val="left" w:pos="-720"/>
          <w:tab w:val="left" w:pos="0"/>
        </w:tabs>
        <w:ind w:left="720" w:hanging="720"/>
        <w:rPr>
          <w:rFonts w:ascii="Times New Roman" w:hAnsi="Times New Roman" w:cs="Times New Roman"/>
        </w:rPr>
      </w:pPr>
      <w:r>
        <w:rPr>
          <w:rFonts w:ascii="Times New Roman" w:hAnsi="Times New Roman" w:cs="Times New Roman"/>
        </w:rPr>
        <w:tab/>
        <w:t xml:space="preserve">Bleachers shall be provided with wood sleepers or mud sills of at least 2 inch </w:t>
      </w:r>
      <w:proofErr w:type="gramStart"/>
      <w:r>
        <w:rPr>
          <w:rFonts w:ascii="Times New Roman" w:hAnsi="Times New Roman" w:cs="Times New Roman"/>
        </w:rPr>
        <w:t>planks, or</w:t>
      </w:r>
      <w:proofErr w:type="gramEnd"/>
      <w:r>
        <w:rPr>
          <w:rFonts w:ascii="Times New Roman" w:hAnsi="Times New Roman" w:cs="Times New Roman"/>
        </w:rPr>
        <w:t xml:space="preserve"> shall be supported on masonry footings. If the Commissioner so directs, sills shall be placed both parallel and at right angles to seating platforms. All bearing surfaces shall make contact as the Commissioner shall direct. Mud sills or sleepers shall be adequate area to support superimposed loads without settlement and shall be secured against lateral movement. The toe of each stringer shall be secured to the mud sills or sleeper, all horses or posts shall be secured against movement, and adequate sway bracing shall be provided as directed by the Commissioner. No more than one cantilever seat shall be permitted.</w:t>
      </w:r>
    </w:p>
    <w:p w14:paraId="19BE8A5B" w14:textId="77777777" w:rsidR="00A06B99" w:rsidRDefault="00A06B99">
      <w:pPr>
        <w:tabs>
          <w:tab w:val="left" w:pos="-720"/>
        </w:tabs>
        <w:rPr>
          <w:rFonts w:ascii="Times New Roman" w:hAnsi="Times New Roman" w:cs="Times New Roman"/>
        </w:rPr>
      </w:pPr>
    </w:p>
    <w:p w14:paraId="3DCE8C2A" w14:textId="77777777" w:rsidR="00A06B99" w:rsidRDefault="00A06B99">
      <w:pPr>
        <w:tabs>
          <w:tab w:val="left" w:pos="-720"/>
          <w:tab w:val="left" w:pos="0"/>
        </w:tabs>
        <w:ind w:left="720" w:hanging="720"/>
        <w:rPr>
          <w:rFonts w:ascii="Times New Roman" w:hAnsi="Times New Roman" w:cs="Times New Roman"/>
        </w:rPr>
      </w:pPr>
    </w:p>
    <w:p w14:paraId="37E40F8F" w14:textId="77777777" w:rsidR="00A06B99" w:rsidRDefault="00A06B99">
      <w:pPr>
        <w:tabs>
          <w:tab w:val="left" w:pos="-720"/>
          <w:tab w:val="left" w:pos="0"/>
        </w:tabs>
        <w:ind w:left="720" w:hanging="720"/>
        <w:rPr>
          <w:rFonts w:ascii="Times New Roman" w:hAnsi="Times New Roman" w:cs="Times New Roman"/>
        </w:rPr>
      </w:pPr>
      <w:r>
        <w:rPr>
          <w:rFonts w:ascii="Times New Roman" w:hAnsi="Times New Roman" w:cs="Times New Roman"/>
        </w:rPr>
        <w:t>11.05</w:t>
      </w:r>
      <w:r>
        <w:rPr>
          <w:rFonts w:ascii="Times New Roman" w:hAnsi="Times New Roman" w:cs="Times New Roman"/>
        </w:rPr>
        <w:tab/>
        <w:t>Aisles</w:t>
      </w:r>
    </w:p>
    <w:p w14:paraId="4335B4CB" w14:textId="77777777" w:rsidR="00A06B99" w:rsidRDefault="00A06B99">
      <w:pPr>
        <w:tabs>
          <w:tab w:val="left" w:pos="-720"/>
        </w:tabs>
        <w:rPr>
          <w:rFonts w:ascii="Times New Roman" w:hAnsi="Times New Roman" w:cs="Times New Roman"/>
        </w:rPr>
      </w:pPr>
    </w:p>
    <w:p w14:paraId="7E65B366" w14:textId="77777777" w:rsidR="00A06B99" w:rsidRDefault="00A06B99">
      <w:pPr>
        <w:tabs>
          <w:tab w:val="left" w:pos="-720"/>
          <w:tab w:val="left" w:pos="0"/>
        </w:tabs>
        <w:ind w:left="720" w:hanging="720"/>
        <w:rPr>
          <w:rFonts w:ascii="Times New Roman" w:hAnsi="Times New Roman" w:cs="Times New Roman"/>
        </w:rPr>
      </w:pPr>
      <w:r>
        <w:rPr>
          <w:rFonts w:ascii="Times New Roman" w:hAnsi="Times New Roman" w:cs="Times New Roman"/>
        </w:rPr>
        <w:tab/>
        <w:t>Grandstands, bleachers and stadiums shall be provided with aisles which shall be located as directed by the Commissioner. Aisles shall be not less than 3 feet 6 inches in width, provided, that where an aisle is divided into two parts, each part shall be 2 feet in width. Where an aisle commences more than one foot above ground level, it shall be provided with a stairway or ramp not less than the width of the aisle. Aisles shall not be required in the case of bleachers with less than 15 rows of seats.</w:t>
      </w:r>
    </w:p>
    <w:p w14:paraId="1EA0403A" w14:textId="77777777" w:rsidR="00A06B99" w:rsidRDefault="00A06B99">
      <w:pPr>
        <w:tabs>
          <w:tab w:val="left" w:pos="-720"/>
        </w:tabs>
        <w:rPr>
          <w:rFonts w:ascii="Times New Roman" w:hAnsi="Times New Roman" w:cs="Times New Roman"/>
        </w:rPr>
      </w:pPr>
    </w:p>
    <w:p w14:paraId="04CCA167" w14:textId="77777777" w:rsidR="00A06B99" w:rsidRDefault="00A06B99">
      <w:pPr>
        <w:tabs>
          <w:tab w:val="left" w:pos="-720"/>
          <w:tab w:val="left" w:pos="0"/>
        </w:tabs>
        <w:ind w:left="720" w:hanging="720"/>
        <w:rPr>
          <w:rFonts w:ascii="Times New Roman" w:hAnsi="Times New Roman" w:cs="Times New Roman"/>
        </w:rPr>
      </w:pPr>
    </w:p>
    <w:p w14:paraId="3958A5F7" w14:textId="77777777" w:rsidR="00A06B99" w:rsidRDefault="00A06B99">
      <w:pPr>
        <w:tabs>
          <w:tab w:val="left" w:pos="-720"/>
          <w:tab w:val="left" w:pos="0"/>
        </w:tabs>
        <w:ind w:left="720" w:hanging="720"/>
        <w:rPr>
          <w:rFonts w:ascii="Times New Roman" w:hAnsi="Times New Roman" w:cs="Times New Roman"/>
        </w:rPr>
      </w:pPr>
      <w:r>
        <w:rPr>
          <w:rFonts w:ascii="Times New Roman" w:hAnsi="Times New Roman" w:cs="Times New Roman"/>
        </w:rPr>
        <w:t>11.06</w:t>
      </w:r>
      <w:r>
        <w:rPr>
          <w:rFonts w:ascii="Times New Roman" w:hAnsi="Times New Roman" w:cs="Times New Roman"/>
        </w:rPr>
        <w:tab/>
        <w:t>Seats and Seating Platforms</w:t>
      </w:r>
    </w:p>
    <w:p w14:paraId="18E3BB64" w14:textId="77777777" w:rsidR="00A06B99" w:rsidRDefault="00A06B99">
      <w:pPr>
        <w:tabs>
          <w:tab w:val="left" w:pos="-720"/>
        </w:tabs>
        <w:rPr>
          <w:rFonts w:ascii="Times New Roman" w:hAnsi="Times New Roman" w:cs="Times New Roman"/>
        </w:rPr>
      </w:pPr>
    </w:p>
    <w:p w14:paraId="7398A9D1" w14:textId="77777777" w:rsidR="00A06B99" w:rsidRDefault="00A06B99">
      <w:pPr>
        <w:tabs>
          <w:tab w:val="left" w:pos="-720"/>
          <w:tab w:val="left" w:pos="0"/>
        </w:tabs>
        <w:ind w:left="720" w:hanging="720"/>
        <w:rPr>
          <w:rFonts w:ascii="Times New Roman" w:hAnsi="Times New Roman" w:cs="Times New Roman"/>
        </w:rPr>
      </w:pPr>
      <w:r>
        <w:rPr>
          <w:rFonts w:ascii="Times New Roman" w:hAnsi="Times New Roman" w:cs="Times New Roman"/>
        </w:rPr>
        <w:tab/>
        <w:t xml:space="preserve">Seats of grandstands, bleachers, stadiums and other similar structures shall be securely fastened to their support in such a manner that they cannot accidentally be displaced. </w:t>
      </w:r>
      <w:proofErr w:type="gramStart"/>
      <w:r>
        <w:rPr>
          <w:rFonts w:ascii="Times New Roman" w:hAnsi="Times New Roman" w:cs="Times New Roman"/>
        </w:rPr>
        <w:t>Foot rests</w:t>
      </w:r>
      <w:proofErr w:type="gramEnd"/>
      <w:r>
        <w:rPr>
          <w:rFonts w:ascii="Times New Roman" w:hAnsi="Times New Roman" w:cs="Times New Roman"/>
        </w:rPr>
        <w:t xml:space="preserve"> shall be similarly fastened. Where seats are not divided or marked off, a width of 18 inches shall be considered one seat.</w:t>
      </w:r>
    </w:p>
    <w:p w14:paraId="42B7A37F" w14:textId="77777777" w:rsidR="00A06B99" w:rsidRDefault="00A06B99">
      <w:pPr>
        <w:tabs>
          <w:tab w:val="left" w:pos="-720"/>
        </w:tabs>
        <w:rPr>
          <w:rFonts w:ascii="Times New Roman" w:hAnsi="Times New Roman" w:cs="Times New Roman"/>
        </w:rPr>
      </w:pPr>
    </w:p>
    <w:p w14:paraId="1A08209F" w14:textId="77777777" w:rsidR="00A06B99" w:rsidRDefault="00A06B99">
      <w:pPr>
        <w:tabs>
          <w:tab w:val="left" w:pos="-720"/>
          <w:tab w:val="left" w:pos="0"/>
        </w:tabs>
        <w:ind w:left="720" w:hanging="720"/>
        <w:rPr>
          <w:rFonts w:ascii="Times New Roman" w:hAnsi="Times New Roman" w:cs="Times New Roman"/>
        </w:rPr>
      </w:pPr>
    </w:p>
    <w:p w14:paraId="44D8334D" w14:textId="77777777" w:rsidR="00A06B99" w:rsidRDefault="00A06B99">
      <w:pPr>
        <w:tabs>
          <w:tab w:val="left" w:pos="-720"/>
          <w:tab w:val="left" w:pos="0"/>
        </w:tabs>
        <w:ind w:left="720" w:hanging="720"/>
        <w:rPr>
          <w:rFonts w:ascii="Times New Roman" w:hAnsi="Times New Roman" w:cs="Times New Roman"/>
        </w:rPr>
      </w:pPr>
      <w:r>
        <w:rPr>
          <w:rFonts w:ascii="Times New Roman" w:hAnsi="Times New Roman" w:cs="Times New Roman"/>
        </w:rPr>
        <w:t>11.07</w:t>
      </w:r>
      <w:r>
        <w:rPr>
          <w:rFonts w:ascii="Times New Roman" w:hAnsi="Times New Roman" w:cs="Times New Roman"/>
        </w:rPr>
        <w:tab/>
        <w:t>Exits</w:t>
      </w:r>
    </w:p>
    <w:p w14:paraId="3534EC03" w14:textId="77777777" w:rsidR="00A06B99" w:rsidRDefault="00A06B99">
      <w:pPr>
        <w:tabs>
          <w:tab w:val="left" w:pos="-720"/>
        </w:tabs>
        <w:rPr>
          <w:rFonts w:ascii="Times New Roman" w:hAnsi="Times New Roman" w:cs="Times New Roman"/>
        </w:rPr>
      </w:pPr>
    </w:p>
    <w:p w14:paraId="4A4EFD2A" w14:textId="77777777" w:rsidR="00A06B99" w:rsidRDefault="00A06B99">
      <w:pPr>
        <w:tabs>
          <w:tab w:val="left" w:pos="-720"/>
          <w:tab w:val="left" w:pos="0"/>
        </w:tabs>
        <w:ind w:left="720" w:hanging="720"/>
        <w:rPr>
          <w:rFonts w:ascii="Times New Roman" w:hAnsi="Times New Roman" w:cs="Times New Roman"/>
        </w:rPr>
      </w:pPr>
      <w:r>
        <w:rPr>
          <w:rFonts w:ascii="Times New Roman" w:hAnsi="Times New Roman" w:cs="Times New Roman"/>
        </w:rPr>
        <w:tab/>
        <w:t xml:space="preserve">Grandstands, bleachers with 15 or more rows of seats and stadiums shall be provided with exits, calculated </w:t>
      </w:r>
      <w:proofErr w:type="gramStart"/>
      <w:r>
        <w:rPr>
          <w:rFonts w:ascii="Times New Roman" w:hAnsi="Times New Roman" w:cs="Times New Roman"/>
        </w:rPr>
        <w:t>on the basis of</w:t>
      </w:r>
      <w:proofErr w:type="gramEnd"/>
      <w:r>
        <w:rPr>
          <w:rFonts w:ascii="Times New Roman" w:hAnsi="Times New Roman" w:cs="Times New Roman"/>
        </w:rPr>
        <w:t xml:space="preserve"> 1 foot in width for each 300 persons, or fraction thereof served. Exits shall not be less than 3 feet 6 inches in width, nor less than 7 feet clear height and shall be located as directed by the Commissioner. Each exit shall be </w:t>
      </w:r>
      <w:r>
        <w:rPr>
          <w:rFonts w:ascii="Times New Roman" w:hAnsi="Times New Roman" w:cs="Times New Roman"/>
        </w:rPr>
        <w:lastRenderedPageBreak/>
        <w:t xml:space="preserve">designated by a sign bearing the word </w:t>
      </w:r>
      <w:r>
        <w:rPr>
          <w:rFonts w:ascii="Times New Roman" w:hAnsi="Times New Roman" w:cs="Times New Roman"/>
          <w:b/>
        </w:rPr>
        <w:t>EXIT</w:t>
      </w:r>
      <w:r>
        <w:rPr>
          <w:rFonts w:ascii="Times New Roman" w:hAnsi="Times New Roman" w:cs="Times New Roman"/>
        </w:rPr>
        <w:t xml:space="preserve"> in letters not less than 5 inches in height and one-half inch in width, having red letters on a white background, or white letters on a red background, located as directed by the Commissioner, and each change in direction of a way of egress shall be designated by a directional sign to be located as directed by the Commissioner.</w:t>
      </w:r>
    </w:p>
    <w:p w14:paraId="53531870" w14:textId="77777777" w:rsidR="00A06B99" w:rsidRDefault="00A06B99">
      <w:pPr>
        <w:tabs>
          <w:tab w:val="left" w:pos="-720"/>
        </w:tabs>
        <w:rPr>
          <w:rFonts w:ascii="Times New Roman" w:hAnsi="Times New Roman" w:cs="Times New Roman"/>
        </w:rPr>
      </w:pPr>
    </w:p>
    <w:p w14:paraId="35DD54E8" w14:textId="77777777" w:rsidR="00A06B99" w:rsidRDefault="00A06B99">
      <w:pPr>
        <w:tabs>
          <w:tab w:val="left" w:pos="-720"/>
          <w:tab w:val="left" w:pos="0"/>
        </w:tabs>
        <w:ind w:left="720" w:hanging="720"/>
        <w:rPr>
          <w:rFonts w:ascii="Times New Roman" w:hAnsi="Times New Roman" w:cs="Times New Roman"/>
        </w:rPr>
      </w:pPr>
    </w:p>
    <w:p w14:paraId="070F286B" w14:textId="77777777" w:rsidR="00A06B99" w:rsidRDefault="00A06B99">
      <w:pPr>
        <w:tabs>
          <w:tab w:val="left" w:pos="-720"/>
          <w:tab w:val="left" w:pos="0"/>
        </w:tabs>
        <w:ind w:left="720" w:hanging="720"/>
        <w:rPr>
          <w:rFonts w:ascii="Times New Roman" w:hAnsi="Times New Roman" w:cs="Times New Roman"/>
        </w:rPr>
      </w:pPr>
      <w:r>
        <w:rPr>
          <w:rFonts w:ascii="Times New Roman" w:hAnsi="Times New Roman" w:cs="Times New Roman"/>
        </w:rPr>
        <w:t>11.08</w:t>
      </w:r>
      <w:r>
        <w:rPr>
          <w:rFonts w:ascii="Times New Roman" w:hAnsi="Times New Roman" w:cs="Times New Roman"/>
        </w:rPr>
        <w:tab/>
        <w:t>Illumination of Exits and Aisles</w:t>
      </w:r>
    </w:p>
    <w:p w14:paraId="6B8E4611" w14:textId="77777777" w:rsidR="00A06B99" w:rsidRDefault="00A06B99">
      <w:pPr>
        <w:tabs>
          <w:tab w:val="left" w:pos="-720"/>
        </w:tabs>
        <w:rPr>
          <w:rFonts w:ascii="Times New Roman" w:hAnsi="Times New Roman" w:cs="Times New Roman"/>
        </w:rPr>
      </w:pPr>
    </w:p>
    <w:p w14:paraId="4C22F907" w14:textId="77777777" w:rsidR="00A06B99" w:rsidRDefault="00A06B99">
      <w:pPr>
        <w:tabs>
          <w:tab w:val="left" w:pos="-720"/>
          <w:tab w:val="left" w:pos="0"/>
        </w:tabs>
        <w:ind w:left="720" w:hanging="720"/>
        <w:rPr>
          <w:rFonts w:ascii="Times New Roman" w:hAnsi="Times New Roman" w:cs="Times New Roman"/>
        </w:rPr>
      </w:pPr>
      <w:r>
        <w:rPr>
          <w:rFonts w:ascii="Times New Roman" w:hAnsi="Times New Roman" w:cs="Times New Roman"/>
        </w:rPr>
        <w:tab/>
        <w:t xml:space="preserve">Spectator areas, including grandstands, bleachers and stadiums, shall be properly </w:t>
      </w:r>
      <w:proofErr w:type="gramStart"/>
      <w:r>
        <w:rPr>
          <w:rFonts w:ascii="Times New Roman" w:hAnsi="Times New Roman" w:cs="Times New Roman"/>
        </w:rPr>
        <w:t>illuminated at all times</w:t>
      </w:r>
      <w:proofErr w:type="gramEnd"/>
      <w:r>
        <w:rPr>
          <w:rFonts w:ascii="Times New Roman" w:hAnsi="Times New Roman" w:cs="Times New Roman"/>
        </w:rPr>
        <w:t xml:space="preserve"> when the area is in use, during the period of from one-half after sunset to one-half hour before sunrise and during any period of time when by reason of atmospheric conditions, visibility is such as to require artificial illumination.</w:t>
      </w:r>
    </w:p>
    <w:p w14:paraId="74B86F4F" w14:textId="77777777" w:rsidR="00A06B99" w:rsidRDefault="00A06B99">
      <w:pPr>
        <w:tabs>
          <w:tab w:val="left" w:pos="-720"/>
        </w:tabs>
        <w:rPr>
          <w:rFonts w:ascii="Times New Roman" w:hAnsi="Times New Roman" w:cs="Times New Roman"/>
        </w:rPr>
      </w:pPr>
    </w:p>
    <w:p w14:paraId="62932DDF" w14:textId="77777777" w:rsidR="00A06B99" w:rsidRDefault="00A06B99">
      <w:pPr>
        <w:tabs>
          <w:tab w:val="left" w:pos="-720"/>
          <w:tab w:val="left" w:pos="0"/>
        </w:tabs>
        <w:ind w:left="720" w:hanging="720"/>
        <w:rPr>
          <w:rFonts w:ascii="Times New Roman" w:hAnsi="Times New Roman" w:cs="Times New Roman"/>
        </w:rPr>
      </w:pPr>
    </w:p>
    <w:p w14:paraId="4353ADBC" w14:textId="77777777" w:rsidR="00A06B99" w:rsidRDefault="00A06B99">
      <w:pPr>
        <w:tabs>
          <w:tab w:val="left" w:pos="-720"/>
          <w:tab w:val="left" w:pos="0"/>
        </w:tabs>
        <w:ind w:left="720" w:hanging="720"/>
        <w:rPr>
          <w:rFonts w:ascii="Times New Roman" w:hAnsi="Times New Roman" w:cs="Times New Roman"/>
        </w:rPr>
      </w:pPr>
      <w:r>
        <w:rPr>
          <w:rFonts w:ascii="Times New Roman" w:hAnsi="Times New Roman" w:cs="Times New Roman"/>
        </w:rPr>
        <w:t>11.09</w:t>
      </w:r>
      <w:r>
        <w:rPr>
          <w:rFonts w:ascii="Times New Roman" w:hAnsi="Times New Roman" w:cs="Times New Roman"/>
        </w:rPr>
        <w:tab/>
        <w:t>Protective Railings</w:t>
      </w:r>
    </w:p>
    <w:p w14:paraId="7C3CEA72" w14:textId="77777777" w:rsidR="00A06B99" w:rsidRDefault="00A06B99">
      <w:pPr>
        <w:tabs>
          <w:tab w:val="left" w:pos="-720"/>
        </w:tabs>
        <w:rPr>
          <w:rFonts w:ascii="Times New Roman" w:hAnsi="Times New Roman" w:cs="Times New Roman"/>
        </w:rPr>
      </w:pPr>
    </w:p>
    <w:p w14:paraId="47FB1FDC" w14:textId="77777777" w:rsidR="00A06B99" w:rsidRDefault="00A06B99">
      <w:pPr>
        <w:tabs>
          <w:tab w:val="left" w:pos="-720"/>
          <w:tab w:val="left" w:pos="0"/>
        </w:tabs>
        <w:ind w:left="720" w:hanging="720"/>
        <w:rPr>
          <w:rFonts w:ascii="Times New Roman" w:hAnsi="Times New Roman" w:cs="Times New Roman"/>
        </w:rPr>
      </w:pPr>
      <w:r>
        <w:rPr>
          <w:rFonts w:ascii="Times New Roman" w:hAnsi="Times New Roman" w:cs="Times New Roman"/>
        </w:rPr>
        <w:tab/>
        <w:t xml:space="preserve">Rails at least 18 inches in height shall be provided along the back of grandstands, bleachers, stadiums and other like structures if the rear seat is more than 4 feet above the ground; along the portions of the ends of the structures where the seat are more than 4 feet above the ground and along the front of the structures if the </w:t>
      </w:r>
      <w:proofErr w:type="gramStart"/>
      <w:r>
        <w:rPr>
          <w:rFonts w:ascii="Times New Roman" w:hAnsi="Times New Roman" w:cs="Times New Roman"/>
        </w:rPr>
        <w:t>foot rest</w:t>
      </w:r>
      <w:proofErr w:type="gramEnd"/>
      <w:r>
        <w:rPr>
          <w:rFonts w:ascii="Times New Roman" w:hAnsi="Times New Roman" w:cs="Times New Roman"/>
        </w:rPr>
        <w:t xml:space="preserve"> is more than 2 feet above the ground.</w:t>
      </w:r>
    </w:p>
    <w:p w14:paraId="08020BEC" w14:textId="77777777" w:rsidR="00A06B99" w:rsidRDefault="00A06B99">
      <w:pPr>
        <w:tabs>
          <w:tab w:val="left" w:pos="-720"/>
        </w:tabs>
        <w:rPr>
          <w:rFonts w:ascii="Times New Roman" w:hAnsi="Times New Roman" w:cs="Times New Roman"/>
        </w:rPr>
      </w:pPr>
    </w:p>
    <w:p w14:paraId="51901DC5" w14:textId="77777777" w:rsidR="00A06B99" w:rsidRDefault="00A06B99">
      <w:pPr>
        <w:tabs>
          <w:tab w:val="left" w:pos="-720"/>
          <w:tab w:val="left" w:pos="0"/>
        </w:tabs>
        <w:ind w:left="720" w:hanging="720"/>
        <w:rPr>
          <w:rFonts w:ascii="Times New Roman" w:hAnsi="Times New Roman" w:cs="Times New Roman"/>
        </w:rPr>
      </w:pPr>
    </w:p>
    <w:p w14:paraId="20D301E2" w14:textId="77777777" w:rsidR="00A06B99" w:rsidRDefault="00A06B99">
      <w:pPr>
        <w:tabs>
          <w:tab w:val="left" w:pos="-720"/>
          <w:tab w:val="left" w:pos="0"/>
        </w:tabs>
        <w:ind w:left="720" w:hanging="720"/>
        <w:rPr>
          <w:rFonts w:ascii="Times New Roman" w:hAnsi="Times New Roman" w:cs="Times New Roman"/>
        </w:rPr>
      </w:pPr>
      <w:r>
        <w:rPr>
          <w:rFonts w:ascii="Times New Roman" w:hAnsi="Times New Roman" w:cs="Times New Roman"/>
        </w:rPr>
        <w:t>11.10</w:t>
      </w:r>
      <w:r>
        <w:rPr>
          <w:rFonts w:ascii="Times New Roman" w:hAnsi="Times New Roman" w:cs="Times New Roman"/>
        </w:rPr>
        <w:tab/>
        <w:t>Fire Extinguishers</w:t>
      </w:r>
    </w:p>
    <w:p w14:paraId="59FC037B" w14:textId="77777777" w:rsidR="00A06B99" w:rsidRDefault="00A06B99">
      <w:pPr>
        <w:tabs>
          <w:tab w:val="left" w:pos="-720"/>
        </w:tabs>
        <w:rPr>
          <w:rFonts w:ascii="Times New Roman" w:hAnsi="Times New Roman" w:cs="Times New Roman"/>
        </w:rPr>
      </w:pPr>
    </w:p>
    <w:p w14:paraId="341E715B" w14:textId="77777777" w:rsidR="00A06B99" w:rsidRDefault="00A06B99">
      <w:pPr>
        <w:tabs>
          <w:tab w:val="left" w:pos="-720"/>
          <w:tab w:val="left" w:pos="0"/>
        </w:tabs>
        <w:ind w:left="720" w:hanging="720"/>
        <w:rPr>
          <w:rFonts w:ascii="Times New Roman" w:hAnsi="Times New Roman" w:cs="Times New Roman"/>
        </w:rPr>
      </w:pPr>
      <w:r>
        <w:rPr>
          <w:rFonts w:ascii="Times New Roman" w:hAnsi="Times New Roman" w:cs="Times New Roman"/>
        </w:rPr>
        <w:tab/>
        <w:t xml:space="preserve">Fire extinguishers shall be available in pit areas, spectator areas and track areas </w:t>
      </w:r>
      <w:proofErr w:type="gramStart"/>
      <w:r>
        <w:rPr>
          <w:rFonts w:ascii="Times New Roman" w:hAnsi="Times New Roman" w:cs="Times New Roman"/>
        </w:rPr>
        <w:t>at all times</w:t>
      </w:r>
      <w:proofErr w:type="gramEnd"/>
      <w:r>
        <w:rPr>
          <w:rFonts w:ascii="Times New Roman" w:hAnsi="Times New Roman" w:cs="Times New Roman"/>
        </w:rPr>
        <w:t xml:space="preserve"> in a number and location to be determined by the Commissioner.</w:t>
      </w:r>
    </w:p>
    <w:p w14:paraId="0EEF8A93" w14:textId="77777777" w:rsidR="00A06B99" w:rsidRDefault="00A06B99">
      <w:pPr>
        <w:tabs>
          <w:tab w:val="left" w:pos="-720"/>
        </w:tabs>
        <w:rPr>
          <w:rFonts w:ascii="Times New Roman" w:hAnsi="Times New Roman" w:cs="Times New Roman"/>
        </w:rPr>
      </w:pPr>
    </w:p>
    <w:p w14:paraId="16A3ED11" w14:textId="77777777" w:rsidR="00A06B99" w:rsidRDefault="00A06B99">
      <w:pPr>
        <w:tabs>
          <w:tab w:val="left" w:pos="-720"/>
          <w:tab w:val="left" w:pos="0"/>
        </w:tabs>
        <w:ind w:left="720" w:hanging="720"/>
        <w:rPr>
          <w:rFonts w:ascii="Times New Roman" w:hAnsi="Times New Roman" w:cs="Times New Roman"/>
        </w:rPr>
      </w:pPr>
    </w:p>
    <w:p w14:paraId="29CA597A" w14:textId="77777777" w:rsidR="00A06B99" w:rsidRDefault="00A06B99">
      <w:pPr>
        <w:tabs>
          <w:tab w:val="left" w:pos="-720"/>
          <w:tab w:val="left" w:pos="0"/>
        </w:tabs>
        <w:ind w:left="720" w:hanging="720"/>
        <w:rPr>
          <w:rFonts w:ascii="Times New Roman" w:hAnsi="Times New Roman" w:cs="Times New Roman"/>
        </w:rPr>
      </w:pPr>
      <w:r>
        <w:rPr>
          <w:rFonts w:ascii="Times New Roman" w:hAnsi="Times New Roman" w:cs="Times New Roman"/>
        </w:rPr>
        <w:t>11.11</w:t>
      </w:r>
      <w:r>
        <w:rPr>
          <w:rFonts w:ascii="Times New Roman" w:hAnsi="Times New Roman" w:cs="Times New Roman"/>
        </w:rPr>
        <w:tab/>
        <w:t>Spectator Protection</w:t>
      </w:r>
    </w:p>
    <w:p w14:paraId="52D76EEB" w14:textId="77777777" w:rsidR="00A06B99" w:rsidRDefault="00A06B99">
      <w:pPr>
        <w:tabs>
          <w:tab w:val="left" w:pos="-720"/>
        </w:tabs>
        <w:rPr>
          <w:rFonts w:ascii="Times New Roman" w:hAnsi="Times New Roman" w:cs="Times New Roman"/>
        </w:rPr>
      </w:pPr>
    </w:p>
    <w:p w14:paraId="2DC6FFCB" w14:textId="77777777" w:rsidR="00A06B99" w:rsidRDefault="00A06B99">
      <w:pPr>
        <w:tabs>
          <w:tab w:val="left" w:pos="-720"/>
          <w:tab w:val="left" w:pos="0"/>
        </w:tabs>
        <w:ind w:left="720" w:hanging="720"/>
        <w:rPr>
          <w:rFonts w:ascii="Times New Roman" w:hAnsi="Times New Roman" w:cs="Times New Roman"/>
        </w:rPr>
      </w:pPr>
      <w:r>
        <w:rPr>
          <w:rFonts w:ascii="Times New Roman" w:hAnsi="Times New Roman" w:cs="Times New Roman"/>
        </w:rPr>
        <w:tab/>
        <w:t xml:space="preserve">There shall be areas designated by appropriate signs as spectator areas at all snowmobile races in which spectators </w:t>
      </w:r>
      <w:proofErr w:type="gramStart"/>
      <w:r>
        <w:rPr>
          <w:rFonts w:ascii="Times New Roman" w:hAnsi="Times New Roman" w:cs="Times New Roman"/>
        </w:rPr>
        <w:t>shall at all times</w:t>
      </w:r>
      <w:proofErr w:type="gramEnd"/>
      <w:r>
        <w:rPr>
          <w:rFonts w:ascii="Times New Roman" w:hAnsi="Times New Roman" w:cs="Times New Roman"/>
        </w:rPr>
        <w:t xml:space="preserve"> be confined. The spectator areas shall include, but not be limited to, grandstands, bleachers, and stadiums. The pit areas, practice areas, those areas specified in Figures 1 and 2, infield areas, and corner areas of </w:t>
      </w:r>
      <w:proofErr w:type="gramStart"/>
      <w:r>
        <w:rPr>
          <w:rFonts w:ascii="Times New Roman" w:hAnsi="Times New Roman" w:cs="Times New Roman"/>
        </w:rPr>
        <w:t>race tracks</w:t>
      </w:r>
      <w:proofErr w:type="gramEnd"/>
      <w:r>
        <w:rPr>
          <w:rFonts w:ascii="Times New Roman" w:hAnsi="Times New Roman" w:cs="Times New Roman"/>
        </w:rPr>
        <w:t xml:space="preserve"> are not spectator areas. At snowmobile drag races, only one side of the track may be designated as spectator area. Spectator areas shall be protected by utilizing safety barrier construction of either Option 1 or Option 2, contained herein.</w:t>
      </w:r>
    </w:p>
    <w:p w14:paraId="464FE118" w14:textId="77777777" w:rsidR="00A06B99" w:rsidRDefault="00A06B99">
      <w:pPr>
        <w:tabs>
          <w:tab w:val="left" w:pos="-720"/>
        </w:tabs>
        <w:rPr>
          <w:rFonts w:ascii="Times New Roman" w:hAnsi="Times New Roman" w:cs="Times New Roman"/>
        </w:rPr>
      </w:pPr>
    </w:p>
    <w:p w14:paraId="017B211A" w14:textId="77777777" w:rsidR="00A06B99" w:rsidRDefault="00A06B99">
      <w:pPr>
        <w:tabs>
          <w:tab w:val="left" w:pos="-720"/>
          <w:tab w:val="left" w:pos="0"/>
        </w:tabs>
        <w:ind w:left="720" w:hanging="720"/>
        <w:rPr>
          <w:rFonts w:ascii="Times New Roman" w:hAnsi="Times New Roman" w:cs="Times New Roman"/>
        </w:rPr>
      </w:pPr>
      <w:r>
        <w:rPr>
          <w:rFonts w:ascii="Times New Roman" w:hAnsi="Times New Roman" w:cs="Times New Roman"/>
        </w:rPr>
        <w:tab/>
        <w:t xml:space="preserve">If Option 1 is used, spectators shall not be allowed beyond the spectator protection fence and shall not be allowed access to the trackside fence or to the area between the spectator protection fence and the trackside fence; if Option 2 is used, spectators may be allowed access to the trackside fence. The snowmobile </w:t>
      </w:r>
      <w:proofErr w:type="gramStart"/>
      <w:r>
        <w:rPr>
          <w:rFonts w:ascii="Times New Roman" w:hAnsi="Times New Roman" w:cs="Times New Roman"/>
        </w:rPr>
        <w:t>race track</w:t>
      </w:r>
      <w:proofErr w:type="gramEnd"/>
      <w:r>
        <w:rPr>
          <w:rFonts w:ascii="Times New Roman" w:hAnsi="Times New Roman" w:cs="Times New Roman"/>
        </w:rPr>
        <w:t xml:space="preserve"> surface must be maintained in a manner that does not permit any snow build-up against the trackside fence.</w:t>
      </w:r>
    </w:p>
    <w:p w14:paraId="6BB18B94" w14:textId="77777777" w:rsidR="00A06B99" w:rsidRDefault="00A06B99">
      <w:pPr>
        <w:tabs>
          <w:tab w:val="left" w:pos="-720"/>
        </w:tabs>
        <w:rPr>
          <w:rFonts w:ascii="Times New Roman" w:hAnsi="Times New Roman" w:cs="Times New Roman"/>
        </w:rPr>
      </w:pPr>
    </w:p>
    <w:p w14:paraId="1544A242" w14:textId="77777777" w:rsidR="00A06B99" w:rsidRDefault="00A06B99">
      <w:pPr>
        <w:tabs>
          <w:tab w:val="left" w:pos="-720"/>
          <w:tab w:val="left" w:pos="0"/>
        </w:tabs>
        <w:ind w:left="720" w:hanging="720"/>
        <w:rPr>
          <w:rFonts w:ascii="Times New Roman" w:hAnsi="Times New Roman" w:cs="Times New Roman"/>
        </w:rPr>
      </w:pPr>
    </w:p>
    <w:p w14:paraId="051175CD" w14:textId="77777777" w:rsidR="00A06B99" w:rsidRDefault="00A06B99">
      <w:pPr>
        <w:tabs>
          <w:tab w:val="left" w:pos="-720"/>
          <w:tab w:val="left" w:pos="0"/>
        </w:tabs>
        <w:ind w:left="720" w:hanging="720"/>
        <w:rPr>
          <w:rFonts w:ascii="Times New Roman" w:hAnsi="Times New Roman" w:cs="Times New Roman"/>
        </w:rPr>
      </w:pPr>
      <w:r>
        <w:rPr>
          <w:rFonts w:ascii="Times New Roman" w:hAnsi="Times New Roman" w:cs="Times New Roman"/>
        </w:rPr>
        <w:t>11.12</w:t>
      </w:r>
      <w:r>
        <w:rPr>
          <w:rFonts w:ascii="Times New Roman" w:hAnsi="Times New Roman" w:cs="Times New Roman"/>
        </w:rPr>
        <w:tab/>
        <w:t>Safety Barrier Construction</w:t>
      </w:r>
    </w:p>
    <w:p w14:paraId="09E0F951" w14:textId="77777777" w:rsidR="00A06B99" w:rsidRDefault="00A06B99">
      <w:pPr>
        <w:tabs>
          <w:tab w:val="left" w:pos="-720"/>
        </w:tabs>
        <w:rPr>
          <w:rFonts w:ascii="Times New Roman" w:hAnsi="Times New Roman" w:cs="Times New Roman"/>
        </w:rPr>
      </w:pPr>
    </w:p>
    <w:p w14:paraId="16C9429D" w14:textId="77777777" w:rsidR="00A06B99" w:rsidRDefault="00A06B99">
      <w:pPr>
        <w:tabs>
          <w:tab w:val="left" w:pos="-720"/>
          <w:tab w:val="left" w:pos="0"/>
        </w:tabs>
        <w:ind w:left="720" w:hanging="720"/>
        <w:rPr>
          <w:rFonts w:ascii="Times New Roman" w:hAnsi="Times New Roman" w:cs="Times New Roman"/>
        </w:rPr>
      </w:pPr>
      <w:r>
        <w:rPr>
          <w:rFonts w:ascii="Times New Roman" w:hAnsi="Times New Roman" w:cs="Times New Roman"/>
        </w:rPr>
        <w:tab/>
        <w:t xml:space="preserve">Safety barrier construction of snowmobile </w:t>
      </w:r>
      <w:proofErr w:type="gramStart"/>
      <w:r>
        <w:rPr>
          <w:rFonts w:ascii="Times New Roman" w:hAnsi="Times New Roman" w:cs="Times New Roman"/>
        </w:rPr>
        <w:t>race tracks</w:t>
      </w:r>
      <w:proofErr w:type="gramEnd"/>
      <w:r>
        <w:rPr>
          <w:rFonts w:ascii="Times New Roman" w:hAnsi="Times New Roman" w:cs="Times New Roman"/>
        </w:rPr>
        <w:t xml:space="preserve"> of any type shall conform to one of the following options and shall be constructed in a manner described herein and Figures 1, 2, 3, 4, 5 and 6 as appropriate. Figures 1, 2, 3, 4, 5 and 6 and the specifications contained therein are incorporated herein and made a part hereof.</w:t>
      </w:r>
    </w:p>
    <w:p w14:paraId="420D3EA0" w14:textId="77777777" w:rsidR="00A06B99" w:rsidRDefault="00A06B99">
      <w:pPr>
        <w:tabs>
          <w:tab w:val="left" w:pos="-720"/>
        </w:tabs>
        <w:rPr>
          <w:rFonts w:ascii="Times New Roman" w:hAnsi="Times New Roman" w:cs="Times New Roman"/>
        </w:rPr>
      </w:pPr>
    </w:p>
    <w:p w14:paraId="112865CE" w14:textId="77777777" w:rsidR="00A06B99" w:rsidRDefault="00A06B99">
      <w:pPr>
        <w:tabs>
          <w:tab w:val="left" w:pos="-720"/>
          <w:tab w:val="left" w:pos="0"/>
        </w:tabs>
        <w:ind w:left="720" w:hanging="720"/>
        <w:rPr>
          <w:rFonts w:ascii="Times New Roman" w:hAnsi="Times New Roman" w:cs="Times New Roman"/>
        </w:rPr>
      </w:pPr>
      <w:r>
        <w:rPr>
          <w:rFonts w:ascii="Times New Roman" w:hAnsi="Times New Roman" w:cs="Times New Roman"/>
        </w:rPr>
        <w:tab/>
        <w:t>OPTION 1 - WOVEN WIRE or SNOW FENCE</w:t>
      </w:r>
    </w:p>
    <w:p w14:paraId="55D655F8" w14:textId="77777777" w:rsidR="00A06B99" w:rsidRDefault="00A06B99">
      <w:pPr>
        <w:tabs>
          <w:tab w:val="left" w:pos="-720"/>
        </w:tabs>
        <w:rPr>
          <w:rFonts w:ascii="Times New Roman" w:hAnsi="Times New Roman" w:cs="Times New Roman"/>
        </w:rPr>
      </w:pPr>
    </w:p>
    <w:p w14:paraId="1AACE589" w14:textId="77777777" w:rsidR="00A06B99" w:rsidRDefault="00A06B99">
      <w:pPr>
        <w:tabs>
          <w:tab w:val="left" w:pos="-720"/>
          <w:tab w:val="left" w:pos="0"/>
        </w:tabs>
        <w:ind w:left="720" w:hanging="720"/>
        <w:rPr>
          <w:rFonts w:ascii="Times New Roman" w:hAnsi="Times New Roman" w:cs="Times New Roman"/>
        </w:rPr>
      </w:pPr>
      <w:r>
        <w:rPr>
          <w:rFonts w:ascii="Times New Roman" w:hAnsi="Times New Roman" w:cs="Times New Roman"/>
        </w:rPr>
        <w:tab/>
        <w:t>A.</w:t>
      </w:r>
    </w:p>
    <w:p w14:paraId="75EE7575" w14:textId="77777777" w:rsidR="00A06B99" w:rsidRDefault="00A06B99">
      <w:pPr>
        <w:tabs>
          <w:tab w:val="left" w:pos="-720"/>
        </w:tabs>
        <w:rPr>
          <w:rFonts w:ascii="Times New Roman" w:hAnsi="Times New Roman" w:cs="Times New Roman"/>
        </w:rPr>
      </w:pPr>
    </w:p>
    <w:p w14:paraId="581D0EA6" w14:textId="77777777" w:rsidR="00A06B99" w:rsidRDefault="00A06B99">
      <w:pPr>
        <w:tabs>
          <w:tab w:val="left" w:pos="-720"/>
          <w:tab w:val="left" w:pos="0"/>
          <w:tab w:val="left" w:pos="720"/>
          <w:tab w:val="left" w:pos="144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1.</w:t>
      </w:r>
      <w:r>
        <w:rPr>
          <w:rFonts w:ascii="Times New Roman" w:hAnsi="Times New Roman" w:cs="Times New Roman"/>
        </w:rPr>
        <w:tab/>
        <w:t>General</w:t>
      </w:r>
    </w:p>
    <w:p w14:paraId="6DC7EDF6" w14:textId="77777777" w:rsidR="00A06B99" w:rsidRDefault="00A06B99">
      <w:pPr>
        <w:tabs>
          <w:tab w:val="left" w:pos="-720"/>
        </w:tabs>
        <w:rPr>
          <w:rFonts w:ascii="Times New Roman" w:hAnsi="Times New Roman" w:cs="Times New Roman"/>
        </w:rPr>
      </w:pPr>
    </w:p>
    <w:p w14:paraId="2A00F9A5" w14:textId="77777777" w:rsidR="00A06B99" w:rsidRDefault="00A06B99">
      <w:pPr>
        <w:tabs>
          <w:tab w:val="left" w:pos="-720"/>
          <w:tab w:val="left" w:pos="0"/>
          <w:tab w:val="left" w:pos="720"/>
          <w:tab w:val="left" w:pos="144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When this option is utilized, spectators shall be protected by using parallel fence construction to consist of two separate fences; one fence to be located against the edge of the track, to be called the trackside fence and another located at least 6 feet or more from the trackside fence, in a direction away from the </w:t>
      </w:r>
      <w:proofErr w:type="gramStart"/>
      <w:r>
        <w:rPr>
          <w:rFonts w:ascii="Times New Roman" w:hAnsi="Times New Roman" w:cs="Times New Roman"/>
        </w:rPr>
        <w:t>race track</w:t>
      </w:r>
      <w:proofErr w:type="gramEnd"/>
      <w:r>
        <w:rPr>
          <w:rFonts w:ascii="Times New Roman" w:hAnsi="Times New Roman" w:cs="Times New Roman"/>
        </w:rPr>
        <w:t>, to be called the spectator protection fence. The area between the fences shall be kept clear. Either woven wire or snow fence shall be used, but each separate fence shall be constructed with only one type of fencing. The woven wire or snow fence shall be attached to either metal or wood posts as specified herein. Post lengths shall be as shown in Figure 3.</w:t>
      </w:r>
    </w:p>
    <w:p w14:paraId="0275EB6A" w14:textId="77777777" w:rsidR="00A06B99" w:rsidRDefault="00A06B99">
      <w:pPr>
        <w:tabs>
          <w:tab w:val="left" w:pos="-720"/>
        </w:tabs>
        <w:rPr>
          <w:rFonts w:ascii="Times New Roman" w:hAnsi="Times New Roman" w:cs="Times New Roman"/>
        </w:rPr>
      </w:pPr>
    </w:p>
    <w:p w14:paraId="00D4E507" w14:textId="77777777" w:rsidR="00A06B99" w:rsidRDefault="00A06B99">
      <w:pPr>
        <w:tabs>
          <w:tab w:val="left" w:pos="-720"/>
          <w:tab w:val="left" w:pos="0"/>
          <w:tab w:val="left" w:pos="720"/>
          <w:tab w:val="left" w:pos="144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2.</w:t>
      </w:r>
      <w:r>
        <w:rPr>
          <w:rFonts w:ascii="Times New Roman" w:hAnsi="Times New Roman" w:cs="Times New Roman"/>
        </w:rPr>
        <w:tab/>
        <w:t>Materials</w:t>
      </w:r>
    </w:p>
    <w:p w14:paraId="0262F4C6" w14:textId="77777777" w:rsidR="00A06B99" w:rsidRDefault="00A06B99">
      <w:pPr>
        <w:tabs>
          <w:tab w:val="left" w:pos="-720"/>
        </w:tabs>
        <w:rPr>
          <w:rFonts w:ascii="Times New Roman" w:hAnsi="Times New Roman" w:cs="Times New Roman"/>
        </w:rPr>
      </w:pPr>
    </w:p>
    <w:p w14:paraId="2954EF05" w14:textId="77777777" w:rsidR="00A06B99" w:rsidRDefault="00A06B99">
      <w:pPr>
        <w:tabs>
          <w:tab w:val="left" w:pos="-720"/>
          <w:tab w:val="left" w:pos="0"/>
          <w:tab w:val="left" w:pos="720"/>
          <w:tab w:val="left" w:pos="144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All materials used in the construction of the fences specified shall conform to the following specifications:</w:t>
      </w:r>
    </w:p>
    <w:p w14:paraId="3A626825" w14:textId="77777777" w:rsidR="00A06B99" w:rsidRDefault="00A06B99">
      <w:pPr>
        <w:tabs>
          <w:tab w:val="left" w:pos="-720"/>
        </w:tabs>
        <w:rPr>
          <w:rFonts w:ascii="Times New Roman" w:hAnsi="Times New Roman" w:cs="Times New Roman"/>
        </w:rPr>
      </w:pPr>
    </w:p>
    <w:p w14:paraId="6C42217A" w14:textId="77777777" w:rsidR="00A06B99" w:rsidRDefault="00A06B99">
      <w:pPr>
        <w:tabs>
          <w:tab w:val="left" w:pos="-720"/>
          <w:tab w:val="left" w:pos="0"/>
          <w:tab w:val="left" w:pos="720"/>
          <w:tab w:val="left" w:pos="1440"/>
          <w:tab w:val="left" w:pos="2160"/>
        </w:tabs>
        <w:ind w:left="2880" w:hanging="288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a.</w:t>
      </w:r>
      <w:r>
        <w:rPr>
          <w:rFonts w:ascii="Times New Roman" w:hAnsi="Times New Roman" w:cs="Times New Roman"/>
        </w:rPr>
        <w:tab/>
        <w:t>Snow fence. Pickets shall be cedar, seasoned before the fence is woven, shall be straight grained and free from large knots. They shall be 4'0" high, 1-1/2" wide and 3/8" thick. The connecting wires shall be 5 double strands of 12-1/2 American gauge galvanized wire evenly spaced. The spacing between pickets shall not exceed 2 inches.</w:t>
      </w:r>
    </w:p>
    <w:p w14:paraId="400B3929" w14:textId="77777777" w:rsidR="00A06B99" w:rsidRDefault="00A06B99">
      <w:pPr>
        <w:tabs>
          <w:tab w:val="left" w:pos="-720"/>
        </w:tabs>
        <w:rPr>
          <w:rFonts w:ascii="Times New Roman" w:hAnsi="Times New Roman" w:cs="Times New Roman"/>
        </w:rPr>
      </w:pPr>
    </w:p>
    <w:p w14:paraId="099CACD8" w14:textId="77777777" w:rsidR="00A06B99" w:rsidRDefault="00A06B99">
      <w:pPr>
        <w:tabs>
          <w:tab w:val="left" w:pos="-720"/>
          <w:tab w:val="left" w:pos="0"/>
          <w:tab w:val="left" w:pos="720"/>
          <w:tab w:val="left" w:pos="1440"/>
          <w:tab w:val="left" w:pos="2160"/>
        </w:tabs>
        <w:ind w:left="2880" w:hanging="288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b.</w:t>
      </w:r>
      <w:r>
        <w:rPr>
          <w:rFonts w:ascii="Times New Roman" w:hAnsi="Times New Roman" w:cs="Times New Roman"/>
        </w:rPr>
        <w:tab/>
        <w:t xml:space="preserve">Woven wire fence. Woven wire shall be standard galvanized </w:t>
      </w:r>
      <w:proofErr w:type="spellStart"/>
      <w:r>
        <w:rPr>
          <w:rFonts w:ascii="Times New Roman" w:hAnsi="Times New Roman" w:cs="Times New Roman"/>
        </w:rPr>
        <w:t>farmfield</w:t>
      </w:r>
      <w:proofErr w:type="spellEnd"/>
      <w:r>
        <w:rPr>
          <w:rFonts w:ascii="Times New Roman" w:hAnsi="Times New Roman" w:cs="Times New Roman"/>
        </w:rPr>
        <w:t xml:space="preserve"> fence, design number 1047-12-11. The wire shall be 47 inches high, having 10 horizontal wires of which the top and bottom wires shall be of 9 gauge and the intermediate wires of 11 gauge; and vertical stay wires of 11 gauge spaced at 12 inches.</w:t>
      </w:r>
    </w:p>
    <w:p w14:paraId="5A9F90DE" w14:textId="77777777" w:rsidR="00A06B99" w:rsidRDefault="00A06B99">
      <w:pPr>
        <w:tabs>
          <w:tab w:val="left" w:pos="-720"/>
        </w:tabs>
        <w:rPr>
          <w:rFonts w:ascii="Times New Roman" w:hAnsi="Times New Roman" w:cs="Times New Roman"/>
        </w:rPr>
      </w:pPr>
    </w:p>
    <w:p w14:paraId="3685698B" w14:textId="77777777" w:rsidR="00A06B99" w:rsidRDefault="00A06B99">
      <w:pPr>
        <w:tabs>
          <w:tab w:val="left" w:pos="-720"/>
          <w:tab w:val="left" w:pos="0"/>
          <w:tab w:val="left" w:pos="720"/>
          <w:tab w:val="left" w:pos="1440"/>
          <w:tab w:val="left" w:pos="2160"/>
        </w:tabs>
        <w:ind w:left="2880" w:hanging="288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c.</w:t>
      </w:r>
      <w:r>
        <w:rPr>
          <w:rFonts w:ascii="Times New Roman" w:hAnsi="Times New Roman" w:cs="Times New Roman"/>
        </w:rPr>
        <w:tab/>
        <w:t>Metal posts. End, intermediate, and corner posts shall be 2-1/2" X 2-1/2" X 1/4" angle or 2" nominal diameter galvanized steel pipe, minimum weight of 3.65 lbs. per foot. Braces shall be 1-3/4" X 1-</w:t>
      </w:r>
      <w:r>
        <w:rPr>
          <w:rFonts w:ascii="Times New Roman" w:hAnsi="Times New Roman" w:cs="Times New Roman"/>
        </w:rPr>
        <w:lastRenderedPageBreak/>
        <w:t>3/4" X 1/4" angle or 1</w:t>
      </w:r>
      <w:r>
        <w:rPr>
          <w:rFonts w:ascii="Times New Roman" w:hAnsi="Times New Roman" w:cs="Times New Roman"/>
        </w:rPr>
        <w:noBreakHyphen/>
        <w:t>1/4" nominal diameter galvanized steel pipe, minimum weight of 2.27 lbs per foot. Line posts shall be standard studded "T" posts with a minimum weight of 1.33 lbs. per foot or standard lug "U" posts with minimum weight of 1.12 lbs. per foot. Posts lengths shall be as shown in Figure 3.</w:t>
      </w:r>
    </w:p>
    <w:p w14:paraId="372ECB9E" w14:textId="77777777" w:rsidR="00A06B99" w:rsidRDefault="00A06B99">
      <w:pPr>
        <w:tabs>
          <w:tab w:val="left" w:pos="-720"/>
        </w:tabs>
        <w:rPr>
          <w:rFonts w:ascii="Times New Roman" w:hAnsi="Times New Roman" w:cs="Times New Roman"/>
        </w:rPr>
      </w:pPr>
    </w:p>
    <w:p w14:paraId="1946493D" w14:textId="77777777" w:rsidR="00A06B99" w:rsidRDefault="00A06B99">
      <w:pPr>
        <w:tabs>
          <w:tab w:val="left" w:pos="-720"/>
          <w:tab w:val="left" w:pos="0"/>
          <w:tab w:val="left" w:pos="720"/>
          <w:tab w:val="left" w:pos="1440"/>
          <w:tab w:val="left" w:pos="2160"/>
        </w:tabs>
        <w:ind w:left="2880" w:hanging="288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d.</w:t>
      </w:r>
      <w:r>
        <w:rPr>
          <w:rFonts w:ascii="Times New Roman" w:hAnsi="Times New Roman" w:cs="Times New Roman"/>
        </w:rPr>
        <w:tab/>
        <w:t>Wood posts. Wood posts shall be cedar, white oak or tamarack. They shall be seasoned stock, straight and sound, and shall have been cut from live growing trees. They shall have all knots trimmed flush with the surface. Post diameters shall conform to the following: End, intermediate and corner posts shall have a minimum diameter of 4 1/2" at the small end. Braces shall have a minimum diameter of 3" at the small end. Line posts shall have a minimum diameter of 3".</w:t>
      </w:r>
    </w:p>
    <w:p w14:paraId="38745EA9" w14:textId="77777777" w:rsidR="00A06B99" w:rsidRDefault="00A06B99">
      <w:pPr>
        <w:tabs>
          <w:tab w:val="left" w:pos="-720"/>
        </w:tabs>
        <w:rPr>
          <w:rFonts w:ascii="Times New Roman" w:hAnsi="Times New Roman" w:cs="Times New Roman"/>
        </w:rPr>
      </w:pPr>
    </w:p>
    <w:p w14:paraId="63604765" w14:textId="77777777" w:rsidR="00A06B99" w:rsidRDefault="00A06B99">
      <w:pPr>
        <w:tabs>
          <w:tab w:val="left" w:pos="-720"/>
          <w:tab w:val="left" w:pos="0"/>
          <w:tab w:val="left" w:pos="720"/>
          <w:tab w:val="left" w:pos="144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3.</w:t>
      </w:r>
      <w:r>
        <w:rPr>
          <w:rFonts w:ascii="Times New Roman" w:hAnsi="Times New Roman" w:cs="Times New Roman"/>
        </w:rPr>
        <w:tab/>
        <w:t>Installation</w:t>
      </w:r>
    </w:p>
    <w:p w14:paraId="7F9FCAE6" w14:textId="77777777" w:rsidR="00A06B99" w:rsidRDefault="00A06B99">
      <w:pPr>
        <w:tabs>
          <w:tab w:val="left" w:pos="-720"/>
        </w:tabs>
        <w:rPr>
          <w:rFonts w:ascii="Times New Roman" w:hAnsi="Times New Roman" w:cs="Times New Roman"/>
        </w:rPr>
      </w:pPr>
    </w:p>
    <w:p w14:paraId="3037D842" w14:textId="77777777" w:rsidR="00A06B99" w:rsidRDefault="00A06B99">
      <w:pPr>
        <w:tabs>
          <w:tab w:val="left" w:pos="-720"/>
          <w:tab w:val="left" w:pos="0"/>
          <w:tab w:val="left" w:pos="720"/>
          <w:tab w:val="left" w:pos="1440"/>
          <w:tab w:val="left" w:pos="2160"/>
        </w:tabs>
        <w:ind w:left="2880" w:hanging="288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a.</w:t>
      </w:r>
      <w:r>
        <w:rPr>
          <w:rFonts w:ascii="Times New Roman" w:hAnsi="Times New Roman" w:cs="Times New Roman"/>
        </w:rPr>
        <w:tab/>
        <w:t>General. The fence shall be installed as shown in Figure 3, in conformity with these specifications, except that only the front (trackside) fence shall be required to have end, corner, or intermediate posts set in Portland cement concrete. At the time of racing the top of the fence shall be at least 3'6" above the track surface.</w:t>
      </w:r>
    </w:p>
    <w:p w14:paraId="69703BCF" w14:textId="77777777" w:rsidR="00A06B99" w:rsidRDefault="00A06B99">
      <w:pPr>
        <w:tabs>
          <w:tab w:val="left" w:pos="-720"/>
        </w:tabs>
        <w:rPr>
          <w:rFonts w:ascii="Times New Roman" w:hAnsi="Times New Roman" w:cs="Times New Roman"/>
        </w:rPr>
      </w:pPr>
    </w:p>
    <w:p w14:paraId="11B35A41" w14:textId="77777777" w:rsidR="00A06B99" w:rsidRDefault="00A06B99">
      <w:pPr>
        <w:tabs>
          <w:tab w:val="left" w:pos="-720"/>
          <w:tab w:val="left" w:pos="0"/>
          <w:tab w:val="left" w:pos="720"/>
          <w:tab w:val="left" w:pos="1440"/>
          <w:tab w:val="left" w:pos="2160"/>
        </w:tabs>
        <w:ind w:left="2880" w:hanging="288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b.</w:t>
      </w:r>
      <w:r>
        <w:rPr>
          <w:rFonts w:ascii="Times New Roman" w:hAnsi="Times New Roman" w:cs="Times New Roman"/>
        </w:rPr>
        <w:tab/>
        <w:t xml:space="preserve">Posts. Holes for wood posts shall be dug to full depth as appears in Figure 3. Metal posts shall be set by means of a hand or mechanically operated post driver. An intermediate post shall be installed at least every 100 feet. Posts shall be set on </w:t>
      </w:r>
      <w:proofErr w:type="gramStart"/>
      <w:r>
        <w:rPr>
          <w:rFonts w:ascii="Times New Roman" w:hAnsi="Times New Roman" w:cs="Times New Roman"/>
        </w:rPr>
        <w:t>10 foot</w:t>
      </w:r>
      <w:proofErr w:type="gramEnd"/>
      <w:r>
        <w:rPr>
          <w:rFonts w:ascii="Times New Roman" w:hAnsi="Times New Roman" w:cs="Times New Roman"/>
        </w:rPr>
        <w:t xml:space="preserve"> centers.</w:t>
      </w:r>
    </w:p>
    <w:p w14:paraId="289A323A" w14:textId="77777777" w:rsidR="00A06B99" w:rsidRDefault="00A06B99">
      <w:pPr>
        <w:tabs>
          <w:tab w:val="left" w:pos="-720"/>
        </w:tabs>
        <w:rPr>
          <w:rFonts w:ascii="Times New Roman" w:hAnsi="Times New Roman" w:cs="Times New Roman"/>
        </w:rPr>
      </w:pPr>
    </w:p>
    <w:p w14:paraId="3E85A0E7" w14:textId="77777777" w:rsidR="00A06B99" w:rsidRDefault="00A06B99">
      <w:pPr>
        <w:tabs>
          <w:tab w:val="left" w:pos="-720"/>
          <w:tab w:val="left" w:pos="0"/>
          <w:tab w:val="left" w:pos="720"/>
          <w:tab w:val="left" w:pos="1440"/>
          <w:tab w:val="left" w:pos="2160"/>
        </w:tabs>
        <w:ind w:left="2880" w:hanging="288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c.</w:t>
      </w:r>
      <w:r>
        <w:rPr>
          <w:rFonts w:ascii="Times New Roman" w:hAnsi="Times New Roman" w:cs="Times New Roman"/>
        </w:rPr>
        <w:tab/>
        <w:t xml:space="preserve">Bracing. Bracing shall be installed at all </w:t>
      </w:r>
      <w:proofErr w:type="gramStart"/>
      <w:r>
        <w:rPr>
          <w:rFonts w:ascii="Times New Roman" w:hAnsi="Times New Roman" w:cs="Times New Roman"/>
        </w:rPr>
        <w:t>end</w:t>
      </w:r>
      <w:proofErr w:type="gramEnd"/>
      <w:r>
        <w:rPr>
          <w:rFonts w:ascii="Times New Roman" w:hAnsi="Times New Roman" w:cs="Times New Roman"/>
        </w:rPr>
        <w:t>, corner and intermediate posts as shown in Figure 3.</w:t>
      </w:r>
    </w:p>
    <w:p w14:paraId="277AA2D9" w14:textId="77777777" w:rsidR="00A06B99" w:rsidRDefault="00A06B99">
      <w:pPr>
        <w:tabs>
          <w:tab w:val="left" w:pos="-720"/>
        </w:tabs>
        <w:rPr>
          <w:rFonts w:ascii="Times New Roman" w:hAnsi="Times New Roman" w:cs="Times New Roman"/>
        </w:rPr>
      </w:pPr>
    </w:p>
    <w:p w14:paraId="26C62C03" w14:textId="77777777" w:rsidR="00A06B99" w:rsidRDefault="00A06B99">
      <w:pPr>
        <w:tabs>
          <w:tab w:val="left" w:pos="-720"/>
          <w:tab w:val="left" w:pos="0"/>
          <w:tab w:val="left" w:pos="720"/>
          <w:tab w:val="left" w:pos="1440"/>
          <w:tab w:val="left" w:pos="2160"/>
        </w:tabs>
        <w:ind w:left="2880" w:hanging="288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d.</w:t>
      </w:r>
      <w:r>
        <w:rPr>
          <w:rFonts w:ascii="Times New Roman" w:hAnsi="Times New Roman" w:cs="Times New Roman"/>
        </w:rPr>
        <w:tab/>
        <w:t>Erection of snow or woven wire fabric. Fencing shall be stretched taut. For snow fence all strands of wire shall be attached to each post. For woven wire fence the top and bottom strands of wire shall be attached to each post and the alternate interior strands of wire shall be attached to alternate posts. Splicing of the wire shall be permitted at posts only and each horizontal strand of wire shall be wrapped completely around the post. The wire strand shall be securely fastened by winding the end of the wire about the same strand where it leads up to the post. This type of fastening shall be used at each end and the corner post. Staples for wood posts shall be fully driven into corner, end or bracing posts but at line posts they shall be driven so as not to restrict the horizontal movement of the wire.</w:t>
      </w:r>
    </w:p>
    <w:p w14:paraId="1B932604" w14:textId="77777777" w:rsidR="00A06B99" w:rsidRDefault="00A06B99">
      <w:pPr>
        <w:tabs>
          <w:tab w:val="left" w:pos="-720"/>
        </w:tabs>
        <w:rPr>
          <w:rFonts w:ascii="Times New Roman" w:hAnsi="Times New Roman" w:cs="Times New Roman"/>
        </w:rPr>
      </w:pPr>
    </w:p>
    <w:p w14:paraId="77262065" w14:textId="77777777" w:rsidR="00A06B99" w:rsidRDefault="00A06B99">
      <w:pPr>
        <w:tabs>
          <w:tab w:val="left" w:pos="-720"/>
          <w:tab w:val="left" w:pos="0"/>
          <w:tab w:val="left" w:pos="720"/>
          <w:tab w:val="left" w:pos="1440"/>
          <w:tab w:val="left" w:pos="2160"/>
        </w:tabs>
        <w:ind w:left="2880" w:hanging="288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e.</w:t>
      </w:r>
      <w:r>
        <w:rPr>
          <w:rFonts w:ascii="Times New Roman" w:hAnsi="Times New Roman" w:cs="Times New Roman"/>
        </w:rPr>
        <w:tab/>
        <w:t>Baled hay. The trackside fence shall be buffered by at least two parallel layers of baled hay at least 3'0" high as shown in Figure 4. The baled hay shall be laid lengthwise along and directly against the fence. The baled hay shall be tightly baled and shall be replaced when damaged or when its condition is such that in the judgment of the Commissioner it will not accomplish the purpose of buffering the trackside fence.</w:t>
      </w:r>
    </w:p>
    <w:p w14:paraId="0CB5C4B2" w14:textId="77777777" w:rsidR="00A06B99" w:rsidRDefault="00A06B99">
      <w:pPr>
        <w:tabs>
          <w:tab w:val="left" w:pos="-720"/>
        </w:tabs>
        <w:rPr>
          <w:rFonts w:ascii="Times New Roman" w:hAnsi="Times New Roman" w:cs="Times New Roman"/>
        </w:rPr>
      </w:pPr>
    </w:p>
    <w:p w14:paraId="344799D6" w14:textId="77777777" w:rsidR="00A06B99" w:rsidRDefault="00A06B99">
      <w:pPr>
        <w:tabs>
          <w:tab w:val="left" w:pos="-720"/>
          <w:tab w:val="left" w:pos="0"/>
          <w:tab w:val="left" w:pos="720"/>
          <w:tab w:val="left" w:pos="1440"/>
          <w:tab w:val="left" w:pos="2160"/>
        </w:tabs>
        <w:ind w:left="2880" w:hanging="288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f.</w:t>
      </w:r>
      <w:r>
        <w:rPr>
          <w:rFonts w:ascii="Times New Roman" w:hAnsi="Times New Roman" w:cs="Times New Roman"/>
        </w:rPr>
        <w:tab/>
        <w:t>Rub-rails. As an alternative to buffering by baled hay, rub-rails may be installed on the trackside fence as specified in Figure 6. Rub-rails and splice plates shall be of dry and well seasoned Number 2 common grade stock of northern white pine, Norway pine, or Number 1 construction grade of eastern spruce, eastern hemlock, or tamarack, and shall be dressed on all sides. The dressed dimensions shall be 1 5/8" X 9 1/2" and of a length indicated in Figure 6.</w:t>
      </w:r>
    </w:p>
    <w:p w14:paraId="39E570EC" w14:textId="77777777" w:rsidR="00A06B99" w:rsidRDefault="00A06B99">
      <w:pPr>
        <w:tabs>
          <w:tab w:val="left" w:pos="-720"/>
        </w:tabs>
        <w:rPr>
          <w:rFonts w:ascii="Times New Roman" w:hAnsi="Times New Roman" w:cs="Times New Roman"/>
        </w:rPr>
      </w:pPr>
    </w:p>
    <w:p w14:paraId="3229E0D5" w14:textId="77777777" w:rsidR="00A06B99" w:rsidRDefault="00A06B99">
      <w:pPr>
        <w:tabs>
          <w:tab w:val="left" w:pos="-720"/>
          <w:tab w:val="left" w:pos="0"/>
          <w:tab w:val="left" w:pos="720"/>
        </w:tabs>
        <w:ind w:left="1440" w:hanging="1440"/>
        <w:rPr>
          <w:rFonts w:ascii="Times New Roman" w:hAnsi="Times New Roman" w:cs="Times New Roman"/>
        </w:rPr>
      </w:pPr>
      <w:r>
        <w:rPr>
          <w:rFonts w:ascii="Times New Roman" w:hAnsi="Times New Roman" w:cs="Times New Roman"/>
        </w:rPr>
        <w:tab/>
      </w:r>
      <w:r>
        <w:rPr>
          <w:rFonts w:ascii="Times New Roman" w:hAnsi="Times New Roman" w:cs="Times New Roman"/>
        </w:rPr>
        <w:tab/>
        <w:t>OPTION 2 - 60 INCH CHAIN LINK FENCE</w:t>
      </w:r>
    </w:p>
    <w:p w14:paraId="0BA30FB8" w14:textId="77777777" w:rsidR="00A06B99" w:rsidRDefault="00A06B99">
      <w:pPr>
        <w:tabs>
          <w:tab w:val="left" w:pos="-720"/>
        </w:tabs>
        <w:rPr>
          <w:rFonts w:ascii="Times New Roman" w:hAnsi="Times New Roman" w:cs="Times New Roman"/>
        </w:rPr>
      </w:pPr>
    </w:p>
    <w:p w14:paraId="099EAC23" w14:textId="77777777" w:rsidR="00A06B99" w:rsidRDefault="00A06B99">
      <w:pPr>
        <w:tabs>
          <w:tab w:val="left" w:pos="-720"/>
          <w:tab w:val="left" w:pos="0"/>
          <w:tab w:val="left" w:pos="720"/>
          <w:tab w:val="left" w:pos="1440"/>
        </w:tabs>
        <w:ind w:left="2160" w:hanging="2160"/>
        <w:rPr>
          <w:rFonts w:ascii="Times New Roman" w:hAnsi="Times New Roman" w:cs="Times New Roman"/>
        </w:rPr>
      </w:pPr>
      <w:r>
        <w:rPr>
          <w:rFonts w:ascii="Times New Roman" w:hAnsi="Times New Roman" w:cs="Times New Roman"/>
        </w:rPr>
        <w:tab/>
        <w:t>B.</w:t>
      </w:r>
      <w:r>
        <w:rPr>
          <w:rFonts w:ascii="Times New Roman" w:hAnsi="Times New Roman" w:cs="Times New Roman"/>
        </w:rPr>
        <w:tab/>
        <w:t>1.</w:t>
      </w:r>
      <w:r>
        <w:rPr>
          <w:rFonts w:ascii="Times New Roman" w:hAnsi="Times New Roman" w:cs="Times New Roman"/>
        </w:rPr>
        <w:tab/>
        <w:t>General</w:t>
      </w:r>
    </w:p>
    <w:p w14:paraId="273E6739" w14:textId="77777777" w:rsidR="00A06B99" w:rsidRDefault="00A06B99">
      <w:pPr>
        <w:tabs>
          <w:tab w:val="left" w:pos="-720"/>
        </w:tabs>
        <w:rPr>
          <w:rFonts w:ascii="Times New Roman" w:hAnsi="Times New Roman" w:cs="Times New Roman"/>
        </w:rPr>
      </w:pPr>
    </w:p>
    <w:p w14:paraId="200ACB81" w14:textId="77777777" w:rsidR="00A06B99" w:rsidRDefault="00A06B99">
      <w:pPr>
        <w:tabs>
          <w:tab w:val="left" w:pos="-720"/>
          <w:tab w:val="left" w:pos="0"/>
          <w:tab w:val="left" w:pos="720"/>
          <w:tab w:val="left" w:pos="144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When this option is utilized, spectators shall be protected by using a single chain link fence to be located against the edge of the track and called the trackside fence. The fence shall be attached to metal posts as specified herein and installed as specified in Figure 5.</w:t>
      </w:r>
    </w:p>
    <w:p w14:paraId="592DC683" w14:textId="77777777" w:rsidR="00A06B99" w:rsidRDefault="00A06B99">
      <w:pPr>
        <w:tabs>
          <w:tab w:val="left" w:pos="-720"/>
        </w:tabs>
        <w:rPr>
          <w:rFonts w:ascii="Times New Roman" w:hAnsi="Times New Roman" w:cs="Times New Roman"/>
        </w:rPr>
      </w:pPr>
    </w:p>
    <w:p w14:paraId="4C2587B3" w14:textId="77777777" w:rsidR="00A06B99" w:rsidRDefault="00A06B99">
      <w:pPr>
        <w:tabs>
          <w:tab w:val="left" w:pos="-720"/>
          <w:tab w:val="left" w:pos="0"/>
          <w:tab w:val="left" w:pos="720"/>
          <w:tab w:val="left" w:pos="144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2.</w:t>
      </w:r>
      <w:r>
        <w:rPr>
          <w:rFonts w:ascii="Times New Roman" w:hAnsi="Times New Roman" w:cs="Times New Roman"/>
        </w:rPr>
        <w:tab/>
        <w:t>Materials</w:t>
      </w:r>
    </w:p>
    <w:p w14:paraId="56D3BE62" w14:textId="77777777" w:rsidR="00A06B99" w:rsidRDefault="00A06B99">
      <w:pPr>
        <w:tabs>
          <w:tab w:val="left" w:pos="-720"/>
        </w:tabs>
        <w:rPr>
          <w:rFonts w:ascii="Times New Roman" w:hAnsi="Times New Roman" w:cs="Times New Roman"/>
        </w:rPr>
      </w:pPr>
    </w:p>
    <w:p w14:paraId="143BA612" w14:textId="77777777" w:rsidR="00A06B99" w:rsidRDefault="00A06B99">
      <w:pPr>
        <w:tabs>
          <w:tab w:val="left" w:pos="-720"/>
          <w:tab w:val="left" w:pos="0"/>
          <w:tab w:val="left" w:pos="720"/>
          <w:tab w:val="left" w:pos="144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All materials used in the construction of the fence specified shall conform to the following specifications:</w:t>
      </w:r>
    </w:p>
    <w:p w14:paraId="4F5ECCAA" w14:textId="77777777" w:rsidR="00A06B99" w:rsidRDefault="00A06B99">
      <w:pPr>
        <w:tabs>
          <w:tab w:val="left" w:pos="-720"/>
        </w:tabs>
        <w:rPr>
          <w:rFonts w:ascii="Times New Roman" w:hAnsi="Times New Roman" w:cs="Times New Roman"/>
        </w:rPr>
      </w:pPr>
    </w:p>
    <w:p w14:paraId="02DE8495" w14:textId="77777777" w:rsidR="00A06B99" w:rsidRDefault="00A06B99">
      <w:pPr>
        <w:tabs>
          <w:tab w:val="left" w:pos="-720"/>
          <w:tab w:val="left" w:pos="0"/>
          <w:tab w:val="left" w:pos="720"/>
          <w:tab w:val="left" w:pos="1440"/>
          <w:tab w:val="left" w:pos="2160"/>
        </w:tabs>
        <w:ind w:left="2880" w:hanging="288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a.</w:t>
      </w:r>
      <w:r>
        <w:rPr>
          <w:rFonts w:ascii="Times New Roman" w:hAnsi="Times New Roman" w:cs="Times New Roman"/>
        </w:rPr>
        <w:tab/>
        <w:t xml:space="preserve">Chain link fabric. Chain link fabric shall be standard zinc or aluminum coated steel. It shall be 2" mesh, fabricated from number </w:t>
      </w:r>
      <w:proofErr w:type="gramStart"/>
      <w:r>
        <w:rPr>
          <w:rFonts w:ascii="Times New Roman" w:hAnsi="Times New Roman" w:cs="Times New Roman"/>
        </w:rPr>
        <w:t>9 gauge</w:t>
      </w:r>
      <w:proofErr w:type="gramEnd"/>
      <w:r>
        <w:rPr>
          <w:rFonts w:ascii="Times New Roman" w:hAnsi="Times New Roman" w:cs="Times New Roman"/>
        </w:rPr>
        <w:t xml:space="preserve"> wire. The fence shall be 60" high.</w:t>
      </w:r>
    </w:p>
    <w:p w14:paraId="2D90EE0B" w14:textId="77777777" w:rsidR="00A06B99" w:rsidRDefault="00A06B99">
      <w:pPr>
        <w:tabs>
          <w:tab w:val="left" w:pos="-720"/>
        </w:tabs>
        <w:rPr>
          <w:rFonts w:ascii="Times New Roman" w:hAnsi="Times New Roman" w:cs="Times New Roman"/>
        </w:rPr>
      </w:pPr>
    </w:p>
    <w:p w14:paraId="2C08F264" w14:textId="77777777" w:rsidR="00A06B99" w:rsidRDefault="00A06B99">
      <w:pPr>
        <w:tabs>
          <w:tab w:val="left" w:pos="-720"/>
          <w:tab w:val="left" w:pos="0"/>
          <w:tab w:val="left" w:pos="720"/>
          <w:tab w:val="left" w:pos="1440"/>
          <w:tab w:val="left" w:pos="2160"/>
        </w:tabs>
        <w:ind w:left="2880" w:hanging="288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b.</w:t>
      </w:r>
      <w:r>
        <w:rPr>
          <w:rFonts w:ascii="Times New Roman" w:hAnsi="Times New Roman" w:cs="Times New Roman"/>
        </w:rPr>
        <w:tab/>
        <w:t>Posts. End or corner posts shall be 2" nominal diameter galvanized steel pipe, minimum weight of 3.65 lbs. per foot or 2</w:t>
      </w:r>
      <w:r>
        <w:rPr>
          <w:rFonts w:ascii="Times New Roman" w:hAnsi="Times New Roman" w:cs="Times New Roman"/>
        </w:rPr>
        <w:noBreakHyphen/>
        <w:t>1/4" X 2" steel "H" section, minimum weight of 4.10 lbs. per foot. Line posts shall be nominal 1-1/2" diameter galvanized steel pipe, minimum weight of 2.72 lbs. per foot or 1</w:t>
      </w:r>
      <w:r>
        <w:rPr>
          <w:rFonts w:ascii="Times New Roman" w:hAnsi="Times New Roman" w:cs="Times New Roman"/>
        </w:rPr>
        <w:noBreakHyphen/>
        <w:t xml:space="preserve">7/8" X 1-7/8" x 1-5/8" steel "H: section, minimum weight per linear foot = 2.70. Brace tubes shall be nominal 1-1/4" diameter galvanized sheet pipe, minimum weight of 2.27 </w:t>
      </w:r>
      <w:proofErr w:type="spellStart"/>
      <w:r>
        <w:rPr>
          <w:rFonts w:ascii="Times New Roman" w:hAnsi="Times New Roman" w:cs="Times New Roman"/>
        </w:rPr>
        <w:t>lbs,per</w:t>
      </w:r>
      <w:proofErr w:type="spellEnd"/>
      <w:r>
        <w:rPr>
          <w:rFonts w:ascii="Times New Roman" w:hAnsi="Times New Roman" w:cs="Times New Roman"/>
        </w:rPr>
        <w:t xml:space="preserve"> foot. Post lengths shall be as shown in Figure 5. Posts shall be set on </w:t>
      </w:r>
      <w:proofErr w:type="gramStart"/>
      <w:r>
        <w:rPr>
          <w:rFonts w:ascii="Times New Roman" w:hAnsi="Times New Roman" w:cs="Times New Roman"/>
        </w:rPr>
        <w:t>10 foot</w:t>
      </w:r>
      <w:proofErr w:type="gramEnd"/>
      <w:r>
        <w:rPr>
          <w:rFonts w:ascii="Times New Roman" w:hAnsi="Times New Roman" w:cs="Times New Roman"/>
        </w:rPr>
        <w:t xml:space="preserve"> centers.</w:t>
      </w:r>
    </w:p>
    <w:p w14:paraId="6E47C15D" w14:textId="77777777" w:rsidR="00A06B99" w:rsidRDefault="00A06B99">
      <w:pPr>
        <w:tabs>
          <w:tab w:val="left" w:pos="-720"/>
        </w:tabs>
        <w:rPr>
          <w:rFonts w:ascii="Times New Roman" w:hAnsi="Times New Roman" w:cs="Times New Roman"/>
        </w:rPr>
      </w:pPr>
    </w:p>
    <w:p w14:paraId="51D20139" w14:textId="77777777" w:rsidR="00A06B99" w:rsidRDefault="00A06B99">
      <w:pPr>
        <w:tabs>
          <w:tab w:val="left" w:pos="-720"/>
          <w:tab w:val="left" w:pos="0"/>
          <w:tab w:val="left" w:pos="720"/>
          <w:tab w:val="left" w:pos="1440"/>
          <w:tab w:val="left" w:pos="2160"/>
        </w:tabs>
        <w:ind w:left="2880" w:hanging="2880"/>
        <w:rPr>
          <w:rFonts w:ascii="Times New Roman" w:hAnsi="Times New Roman" w:cs="Times New Roman"/>
        </w:rPr>
      </w:pPr>
      <w:r>
        <w:rPr>
          <w:rFonts w:ascii="Times New Roman" w:hAnsi="Times New Roman" w:cs="Times New Roman"/>
        </w:rPr>
        <w:lastRenderedPageBreak/>
        <w:tab/>
      </w:r>
      <w:r>
        <w:rPr>
          <w:rFonts w:ascii="Times New Roman" w:hAnsi="Times New Roman" w:cs="Times New Roman"/>
        </w:rPr>
        <w:tab/>
      </w:r>
      <w:r>
        <w:rPr>
          <w:rFonts w:ascii="Times New Roman" w:hAnsi="Times New Roman" w:cs="Times New Roman"/>
        </w:rPr>
        <w:tab/>
        <w:t>c.</w:t>
      </w:r>
      <w:r>
        <w:rPr>
          <w:rFonts w:ascii="Times New Roman" w:hAnsi="Times New Roman" w:cs="Times New Roman"/>
        </w:rPr>
        <w:tab/>
        <w:t xml:space="preserve">Erection of chain link fabric. The top rail shall pass through the post caps and shall be securely fastened to end, corner and brace posts. Joints in the top rails shall be made with expansion sleeve couplings. The fabric shall be pulled </w:t>
      </w:r>
      <w:proofErr w:type="gramStart"/>
      <w:r>
        <w:rPr>
          <w:rFonts w:ascii="Times New Roman" w:hAnsi="Times New Roman" w:cs="Times New Roman"/>
        </w:rPr>
        <w:t>taut</w:t>
      </w:r>
      <w:proofErr w:type="gramEnd"/>
      <w:r>
        <w:rPr>
          <w:rFonts w:ascii="Times New Roman" w:hAnsi="Times New Roman" w:cs="Times New Roman"/>
        </w:rPr>
        <w:t xml:space="preserve"> and the ends attached to the posts with stretcher bars and bands. When required, rolls of wire fabric shall be joined by weaving a single strand of mesh wire into the ends of the rolls to form a continuous mesh.</w:t>
      </w:r>
    </w:p>
    <w:p w14:paraId="0085CC0A" w14:textId="77777777" w:rsidR="00A06B99" w:rsidRDefault="00A06B99">
      <w:pPr>
        <w:tabs>
          <w:tab w:val="left" w:pos="-720"/>
        </w:tabs>
        <w:rPr>
          <w:rFonts w:ascii="Times New Roman" w:hAnsi="Times New Roman" w:cs="Times New Roman"/>
        </w:rPr>
      </w:pPr>
    </w:p>
    <w:p w14:paraId="27F1576D" w14:textId="77777777" w:rsidR="00A06B99" w:rsidRDefault="00A06B99">
      <w:pPr>
        <w:tabs>
          <w:tab w:val="left" w:pos="-720"/>
        </w:tabs>
        <w:rPr>
          <w:rFonts w:ascii="Times New Roman" w:hAnsi="Times New Roman" w:cs="Times New Roman"/>
        </w:rPr>
      </w:pPr>
    </w:p>
    <w:p w14:paraId="70B3C87D" w14:textId="77777777" w:rsidR="00A06B99" w:rsidRDefault="00A06B99">
      <w:pPr>
        <w:tabs>
          <w:tab w:val="left" w:pos="-720"/>
          <w:tab w:val="left" w:pos="0"/>
        </w:tabs>
        <w:ind w:left="720" w:hanging="720"/>
        <w:rPr>
          <w:rFonts w:ascii="Times New Roman" w:hAnsi="Times New Roman" w:cs="Times New Roman"/>
        </w:rPr>
      </w:pPr>
      <w:r>
        <w:rPr>
          <w:rFonts w:ascii="Times New Roman" w:hAnsi="Times New Roman" w:cs="Times New Roman"/>
        </w:rPr>
        <w:t>11.13</w:t>
      </w:r>
      <w:r>
        <w:rPr>
          <w:rFonts w:ascii="Times New Roman" w:hAnsi="Times New Roman" w:cs="Times New Roman"/>
        </w:rPr>
        <w:tab/>
        <w:t>Location of Safety Barriers and Fencing</w:t>
      </w:r>
    </w:p>
    <w:p w14:paraId="3C1F4B39" w14:textId="77777777" w:rsidR="00A06B99" w:rsidRDefault="00A06B99">
      <w:pPr>
        <w:tabs>
          <w:tab w:val="left" w:pos="-720"/>
        </w:tabs>
        <w:rPr>
          <w:rFonts w:ascii="Times New Roman" w:hAnsi="Times New Roman" w:cs="Times New Roman"/>
        </w:rPr>
      </w:pPr>
    </w:p>
    <w:p w14:paraId="1795A9D8" w14:textId="77777777" w:rsidR="00A06B99" w:rsidRDefault="00A06B99">
      <w:pPr>
        <w:tabs>
          <w:tab w:val="left" w:pos="-720"/>
          <w:tab w:val="left" w:pos="0"/>
        </w:tabs>
        <w:ind w:left="720" w:hanging="720"/>
        <w:rPr>
          <w:rFonts w:ascii="Times New Roman" w:hAnsi="Times New Roman" w:cs="Times New Roman"/>
        </w:rPr>
      </w:pPr>
      <w:r>
        <w:rPr>
          <w:rFonts w:ascii="Times New Roman" w:hAnsi="Times New Roman" w:cs="Times New Roman"/>
        </w:rPr>
        <w:tab/>
        <w:t>All safety and fencing shall extend the entire length of and not less than 25 feet beyond each side of all grandstands, bleachers, stadiums, other similar structures and any other designated spectator area. In addition, the safety barriers and fencing shall extend toward the rear of any such structures or designated spectator areas, at right angles to the race track a distance of at least 50 feet, as in Figure 1 or 2 as appropriate.</w:t>
      </w:r>
    </w:p>
    <w:p w14:paraId="63A178AA" w14:textId="77777777" w:rsidR="00A06B99" w:rsidRDefault="00A06B99">
      <w:pPr>
        <w:tabs>
          <w:tab w:val="left" w:pos="-720"/>
        </w:tabs>
        <w:rPr>
          <w:rFonts w:ascii="Times New Roman" w:hAnsi="Times New Roman" w:cs="Times New Roman"/>
        </w:rPr>
      </w:pPr>
    </w:p>
    <w:p w14:paraId="449F109D" w14:textId="77777777" w:rsidR="00A06B99" w:rsidRDefault="00A06B99">
      <w:pPr>
        <w:tabs>
          <w:tab w:val="left" w:pos="-720"/>
        </w:tabs>
        <w:rPr>
          <w:rFonts w:ascii="Times New Roman" w:hAnsi="Times New Roman" w:cs="Times New Roman"/>
        </w:rPr>
      </w:pPr>
    </w:p>
    <w:p w14:paraId="254D1E5E" w14:textId="77777777" w:rsidR="00A06B99" w:rsidRDefault="00A06B99">
      <w:pPr>
        <w:keepNext/>
        <w:keepLines/>
        <w:tabs>
          <w:tab w:val="left" w:pos="-720"/>
          <w:tab w:val="left" w:pos="0"/>
        </w:tabs>
        <w:ind w:left="720" w:hanging="720"/>
        <w:rPr>
          <w:rFonts w:ascii="Times New Roman" w:hAnsi="Times New Roman" w:cs="Times New Roman"/>
        </w:rPr>
      </w:pPr>
      <w:r>
        <w:rPr>
          <w:rFonts w:ascii="Times New Roman" w:hAnsi="Times New Roman" w:cs="Times New Roman"/>
        </w:rPr>
        <w:t>11.14</w:t>
      </w:r>
      <w:r>
        <w:rPr>
          <w:rFonts w:ascii="Times New Roman" w:hAnsi="Times New Roman" w:cs="Times New Roman"/>
        </w:rPr>
        <w:tab/>
        <w:t>Law Enforcement Officers</w:t>
      </w:r>
    </w:p>
    <w:p w14:paraId="1A92D2FE" w14:textId="77777777" w:rsidR="00A06B99" w:rsidRDefault="00A06B99">
      <w:pPr>
        <w:keepNext/>
        <w:keepLines/>
        <w:tabs>
          <w:tab w:val="left" w:pos="-720"/>
        </w:tabs>
        <w:rPr>
          <w:rFonts w:ascii="Times New Roman" w:hAnsi="Times New Roman" w:cs="Times New Roman"/>
        </w:rPr>
      </w:pPr>
    </w:p>
    <w:p w14:paraId="0DB521C2" w14:textId="77777777" w:rsidR="00A06B99" w:rsidRDefault="00A06B99">
      <w:pPr>
        <w:keepLines/>
        <w:tabs>
          <w:tab w:val="left" w:pos="-720"/>
          <w:tab w:val="left" w:pos="0"/>
        </w:tabs>
        <w:ind w:left="720" w:hanging="720"/>
        <w:rPr>
          <w:rFonts w:ascii="Times New Roman" w:hAnsi="Times New Roman" w:cs="Times New Roman"/>
        </w:rPr>
      </w:pPr>
      <w:r>
        <w:rPr>
          <w:rFonts w:ascii="Times New Roman" w:hAnsi="Times New Roman" w:cs="Times New Roman"/>
        </w:rPr>
        <w:tab/>
        <w:t xml:space="preserve">Persons conducting any type of snowmobile racing shall </w:t>
      </w:r>
      <w:proofErr w:type="gramStart"/>
      <w:r>
        <w:rPr>
          <w:rFonts w:ascii="Times New Roman" w:hAnsi="Times New Roman" w:cs="Times New Roman"/>
        </w:rPr>
        <w:t>make arrangements</w:t>
      </w:r>
      <w:proofErr w:type="gramEnd"/>
      <w:r>
        <w:rPr>
          <w:rFonts w:ascii="Times New Roman" w:hAnsi="Times New Roman" w:cs="Times New Roman"/>
        </w:rPr>
        <w:t xml:space="preserve"> to have law enforcement officers present at all times when snowmobile racing is in progress.</w:t>
      </w:r>
    </w:p>
    <w:p w14:paraId="78DCCDE4" w14:textId="77777777" w:rsidR="00A06B99" w:rsidRDefault="00A06B99">
      <w:pPr>
        <w:tabs>
          <w:tab w:val="left" w:pos="-720"/>
        </w:tabs>
        <w:rPr>
          <w:rFonts w:ascii="Times New Roman" w:hAnsi="Times New Roman" w:cs="Times New Roman"/>
        </w:rPr>
      </w:pPr>
    </w:p>
    <w:p w14:paraId="49D3896E" w14:textId="77777777" w:rsidR="00A06B99" w:rsidRDefault="00A06B99">
      <w:pPr>
        <w:tabs>
          <w:tab w:val="left" w:pos="-720"/>
          <w:tab w:val="left" w:pos="0"/>
        </w:tabs>
        <w:ind w:left="720" w:hanging="720"/>
        <w:rPr>
          <w:rFonts w:ascii="Times New Roman" w:hAnsi="Times New Roman" w:cs="Times New Roman"/>
        </w:rPr>
      </w:pPr>
    </w:p>
    <w:p w14:paraId="534C267D" w14:textId="77777777" w:rsidR="00A06B99" w:rsidRDefault="00A06B99">
      <w:pPr>
        <w:tabs>
          <w:tab w:val="left" w:pos="-720"/>
          <w:tab w:val="left" w:pos="0"/>
        </w:tabs>
        <w:ind w:left="720" w:hanging="720"/>
        <w:rPr>
          <w:rFonts w:ascii="Times New Roman" w:hAnsi="Times New Roman" w:cs="Times New Roman"/>
        </w:rPr>
      </w:pPr>
      <w:r>
        <w:rPr>
          <w:rFonts w:ascii="Times New Roman" w:hAnsi="Times New Roman" w:cs="Times New Roman"/>
        </w:rPr>
        <w:t>11.15</w:t>
      </w:r>
      <w:r>
        <w:rPr>
          <w:rFonts w:ascii="Times New Roman" w:hAnsi="Times New Roman" w:cs="Times New Roman"/>
        </w:rPr>
        <w:tab/>
        <w:t xml:space="preserve">Waiver </w:t>
      </w:r>
    </w:p>
    <w:p w14:paraId="2B6D67F9" w14:textId="77777777" w:rsidR="00A06B99" w:rsidRDefault="00A06B99">
      <w:pPr>
        <w:tabs>
          <w:tab w:val="left" w:pos="-720"/>
        </w:tabs>
        <w:rPr>
          <w:rFonts w:ascii="Times New Roman" w:hAnsi="Times New Roman" w:cs="Times New Roman"/>
        </w:rPr>
      </w:pPr>
    </w:p>
    <w:p w14:paraId="1F3A77C7" w14:textId="77777777" w:rsidR="00A06B99" w:rsidRDefault="00A06B99">
      <w:pPr>
        <w:tabs>
          <w:tab w:val="left" w:pos="-720"/>
          <w:tab w:val="left" w:pos="0"/>
        </w:tabs>
        <w:ind w:left="720" w:hanging="720"/>
        <w:rPr>
          <w:rFonts w:ascii="Times New Roman" w:hAnsi="Times New Roman" w:cs="Times New Roman"/>
        </w:rPr>
      </w:pPr>
      <w:r>
        <w:rPr>
          <w:rFonts w:ascii="Times New Roman" w:hAnsi="Times New Roman" w:cs="Times New Roman"/>
        </w:rPr>
        <w:tab/>
        <w:t xml:space="preserve">The Commissioner may waive, in writing, prior to a snowmobile race, any or </w:t>
      </w:r>
      <w:proofErr w:type="gramStart"/>
      <w:r>
        <w:rPr>
          <w:rFonts w:ascii="Times New Roman" w:hAnsi="Times New Roman" w:cs="Times New Roman"/>
        </w:rPr>
        <w:t>all of</w:t>
      </w:r>
      <w:proofErr w:type="gramEnd"/>
      <w:r>
        <w:rPr>
          <w:rFonts w:ascii="Times New Roman" w:hAnsi="Times New Roman" w:cs="Times New Roman"/>
        </w:rPr>
        <w:t xml:space="preserve"> the requirements of these regulations to cover any special circumstances, conditions or locality.</w:t>
      </w:r>
    </w:p>
    <w:p w14:paraId="2111C93D" w14:textId="77777777" w:rsidR="00A06B99" w:rsidRDefault="00A06B99">
      <w:pPr>
        <w:tabs>
          <w:tab w:val="left" w:pos="-720"/>
        </w:tabs>
        <w:rPr>
          <w:rFonts w:ascii="Times New Roman" w:hAnsi="Times New Roman" w:cs="Times New Roman"/>
        </w:rPr>
      </w:pPr>
    </w:p>
    <w:p w14:paraId="4261E8A0" w14:textId="77777777" w:rsidR="00A06B99" w:rsidRDefault="00A06B99">
      <w:pPr>
        <w:pBdr>
          <w:bottom w:val="single" w:sz="6" w:space="1" w:color="auto"/>
        </w:pBdr>
        <w:tabs>
          <w:tab w:val="left" w:pos="-720"/>
        </w:tabs>
        <w:rPr>
          <w:rFonts w:ascii="Times New Roman" w:hAnsi="Times New Roman" w:cs="Times New Roman"/>
        </w:rPr>
      </w:pPr>
    </w:p>
    <w:p w14:paraId="41261632" w14:textId="77777777" w:rsidR="00A06B99" w:rsidRDefault="00A06B99">
      <w:pPr>
        <w:tabs>
          <w:tab w:val="left" w:pos="-720"/>
        </w:tabs>
        <w:rPr>
          <w:rFonts w:ascii="Times New Roman" w:hAnsi="Times New Roman" w:cs="Times New Roman"/>
        </w:rPr>
      </w:pPr>
    </w:p>
    <w:p w14:paraId="6D2E4E5C" w14:textId="77777777" w:rsidR="00A06B99" w:rsidRDefault="00A06B99">
      <w:pPr>
        <w:tabs>
          <w:tab w:val="left" w:pos="-720"/>
        </w:tabs>
        <w:rPr>
          <w:rFonts w:ascii="Times New Roman" w:hAnsi="Times New Roman" w:cs="Times New Roman"/>
        </w:rPr>
      </w:pPr>
      <w:r>
        <w:rPr>
          <w:rFonts w:ascii="Times New Roman" w:hAnsi="Times New Roman" w:cs="Times New Roman"/>
        </w:rPr>
        <w:t xml:space="preserve">EFFECTIVE DATE: </w:t>
      </w:r>
      <w:smartTag w:uri="urn:schemas-microsoft-com:office:smarttags" w:element="date">
        <w:smartTagPr>
          <w:attr w:name="Year" w:val="1970"/>
          <w:attr w:name="Day" w:val="12"/>
          <w:attr w:name="Month" w:val="1"/>
        </w:smartTagPr>
        <w:r>
          <w:rPr>
            <w:rFonts w:ascii="Times New Roman" w:hAnsi="Times New Roman" w:cs="Times New Roman"/>
          </w:rPr>
          <w:t>January 12, 1970</w:t>
        </w:r>
      </w:smartTag>
      <w:r>
        <w:rPr>
          <w:rFonts w:ascii="Times New Roman" w:hAnsi="Times New Roman" w:cs="Times New Roman"/>
        </w:rPr>
        <w:t xml:space="preserve"> (Filed </w:t>
      </w:r>
      <w:smartTag w:uri="urn:schemas-microsoft-com:office:smarttags" w:element="date">
        <w:smartTagPr>
          <w:attr w:name="Year" w:val="1979"/>
          <w:attr w:name="Day" w:val="1"/>
          <w:attr w:name="Month" w:val="6"/>
        </w:smartTagPr>
        <w:r>
          <w:rPr>
            <w:rFonts w:ascii="Times New Roman" w:hAnsi="Times New Roman" w:cs="Times New Roman"/>
          </w:rPr>
          <w:t>6-1-79</w:t>
        </w:r>
      </w:smartTag>
      <w:r>
        <w:rPr>
          <w:rFonts w:ascii="Times New Roman" w:hAnsi="Times New Roman" w:cs="Times New Roman"/>
        </w:rPr>
        <w:t>)</w:t>
      </w:r>
    </w:p>
    <w:p w14:paraId="2481033A" w14:textId="77777777" w:rsidR="00A06B99" w:rsidRDefault="00A06B99">
      <w:pPr>
        <w:tabs>
          <w:tab w:val="left" w:pos="-720"/>
        </w:tabs>
        <w:rPr>
          <w:rFonts w:ascii="Times New Roman" w:hAnsi="Times New Roman" w:cs="Times New Roman"/>
        </w:rPr>
      </w:pPr>
    </w:p>
    <w:p w14:paraId="04659FD1" w14:textId="77777777" w:rsidR="00A06B99" w:rsidRDefault="00A06B99">
      <w:pPr>
        <w:tabs>
          <w:tab w:val="left" w:pos="-720"/>
        </w:tabs>
        <w:rPr>
          <w:rFonts w:ascii="Times New Roman" w:hAnsi="Times New Roman" w:cs="Times New Roman"/>
        </w:rPr>
      </w:pPr>
      <w:r>
        <w:rPr>
          <w:rFonts w:ascii="Times New Roman" w:hAnsi="Times New Roman" w:cs="Times New Roman"/>
        </w:rPr>
        <w:t>NON-SUBSTANTIVE CHANGES:</w:t>
      </w:r>
    </w:p>
    <w:p w14:paraId="49B0BCF0" w14:textId="77777777" w:rsidR="00A06B99" w:rsidRDefault="00A06B99">
      <w:pPr>
        <w:tabs>
          <w:tab w:val="left" w:pos="-720"/>
        </w:tabs>
        <w:rPr>
          <w:rFonts w:ascii="Times New Roman" w:hAnsi="Times New Roman" w:cs="Times New Roman"/>
        </w:rPr>
      </w:pPr>
      <w:r>
        <w:rPr>
          <w:rFonts w:ascii="Times New Roman" w:hAnsi="Times New Roman" w:cs="Times New Roman"/>
        </w:rPr>
        <w:tab/>
      </w:r>
      <w:smartTag w:uri="urn:schemas-microsoft-com:office:smarttags" w:element="date">
        <w:smartTagPr>
          <w:attr w:name="Year" w:val="1999"/>
          <w:attr w:name="Day" w:val="2"/>
          <w:attr w:name="Month" w:val="2"/>
        </w:smartTagPr>
        <w:r>
          <w:rPr>
            <w:rFonts w:ascii="Times New Roman" w:hAnsi="Times New Roman" w:cs="Times New Roman"/>
          </w:rPr>
          <w:t>February 2, 1999</w:t>
        </w:r>
      </w:smartTag>
      <w:r>
        <w:rPr>
          <w:rFonts w:ascii="Times New Roman" w:hAnsi="Times New Roman" w:cs="Times New Roman"/>
        </w:rPr>
        <w:t xml:space="preserve"> - converted to Microsoft Word.</w:t>
      </w:r>
    </w:p>
    <w:p w14:paraId="629D0BC2" w14:textId="77777777" w:rsidR="000140BD" w:rsidRDefault="000140BD">
      <w:pPr>
        <w:tabs>
          <w:tab w:val="left" w:pos="-720"/>
        </w:tabs>
        <w:rPr>
          <w:rFonts w:ascii="Times New Roman" w:hAnsi="Times New Roman" w:cs="Times New Roman"/>
        </w:rPr>
      </w:pPr>
    </w:p>
    <w:p w14:paraId="279FE97F" w14:textId="52FD76E0" w:rsidR="000140BD" w:rsidRDefault="000140BD">
      <w:pPr>
        <w:tabs>
          <w:tab w:val="left" w:pos="-720"/>
        </w:tabs>
        <w:rPr>
          <w:rFonts w:ascii="Times New Roman" w:hAnsi="Times New Roman" w:cs="Times New Roman"/>
        </w:rPr>
      </w:pPr>
      <w:r>
        <w:rPr>
          <w:rFonts w:ascii="Times New Roman" w:hAnsi="Times New Roman" w:cs="Times New Roman"/>
        </w:rPr>
        <w:t>APAO WORD VERSION CONVERSION (IF NEEDED) AND ACCESSIBILITY CHECK: July 17, 2025</w:t>
      </w:r>
    </w:p>
    <w:sectPr w:rsidR="000140BD">
      <w:headerReference w:type="default" r:id="rId6"/>
      <w:type w:val="continuous"/>
      <w:pgSz w:w="12240" w:h="15840"/>
      <w:pgMar w:top="1440" w:right="1440" w:bottom="1440" w:left="1440"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C326A" w14:textId="77777777" w:rsidR="000140BD" w:rsidRDefault="000140BD">
      <w:r>
        <w:separator/>
      </w:r>
    </w:p>
  </w:endnote>
  <w:endnote w:type="continuationSeparator" w:id="0">
    <w:p w14:paraId="0B320A0B" w14:textId="77777777" w:rsidR="000140BD" w:rsidRDefault="00014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ms Rmn">
    <w:altName w:val="Times New Roman"/>
    <w:panose1 w:val="0202060304050502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9A779" w14:textId="77777777" w:rsidR="00A06B99" w:rsidRDefault="00A06B99">
      <w:r>
        <w:separator/>
      </w:r>
    </w:p>
  </w:footnote>
  <w:footnote w:type="continuationSeparator" w:id="0">
    <w:p w14:paraId="5C88A454" w14:textId="77777777" w:rsidR="000140BD" w:rsidRDefault="000140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C142C" w14:textId="77777777" w:rsidR="00A06B99" w:rsidRDefault="00A06B99">
    <w:pPr>
      <w:tabs>
        <w:tab w:val="right" w:pos="9360"/>
      </w:tabs>
      <w:jc w:val="right"/>
      <w:rPr>
        <w:rFonts w:ascii="Times New Roman" w:hAnsi="Times New Roman" w:cs="Times New Roman"/>
        <w:sz w:val="18"/>
        <w:szCs w:val="18"/>
      </w:rPr>
    </w:pPr>
  </w:p>
  <w:p w14:paraId="49FEBD21" w14:textId="77777777" w:rsidR="00A06B99" w:rsidRDefault="00A06B99">
    <w:pPr>
      <w:tabs>
        <w:tab w:val="right" w:pos="9360"/>
      </w:tabs>
      <w:jc w:val="right"/>
      <w:rPr>
        <w:rFonts w:ascii="Times New Roman" w:hAnsi="Times New Roman" w:cs="Times New Roman"/>
        <w:sz w:val="18"/>
        <w:szCs w:val="18"/>
      </w:rPr>
    </w:pPr>
  </w:p>
  <w:p w14:paraId="4CAA74C0" w14:textId="77777777" w:rsidR="00A06B99" w:rsidRDefault="00A06B99">
    <w:pPr>
      <w:tabs>
        <w:tab w:val="right" w:pos="9360"/>
      </w:tabs>
      <w:jc w:val="right"/>
      <w:rPr>
        <w:rFonts w:ascii="Times New Roman" w:hAnsi="Times New Roman" w:cs="Times New Roman"/>
        <w:sz w:val="18"/>
        <w:szCs w:val="18"/>
      </w:rPr>
    </w:pPr>
  </w:p>
  <w:p w14:paraId="424DDAD1" w14:textId="77777777" w:rsidR="00A06B99" w:rsidRDefault="00A06B99">
    <w:pPr>
      <w:tabs>
        <w:tab w:val="right" w:pos="9360"/>
      </w:tabs>
      <w:jc w:val="right"/>
      <w:rPr>
        <w:rFonts w:ascii="Times New Roman" w:hAnsi="Times New Roman" w:cs="Times New Roman"/>
        <w:sz w:val="18"/>
        <w:szCs w:val="18"/>
      </w:rPr>
    </w:pPr>
    <w:r>
      <w:rPr>
        <w:rFonts w:ascii="Times New Roman" w:hAnsi="Times New Roman" w:cs="Times New Roman"/>
        <w:sz w:val="18"/>
        <w:szCs w:val="18"/>
      </w:rPr>
      <w:t xml:space="preserve">09-137 Chapter 11     page </w:t>
    </w:r>
    <w:r>
      <w:rPr>
        <w:rFonts w:ascii="Times New Roman" w:hAnsi="Times New Roman" w:cs="Times New Roman"/>
        <w:sz w:val="18"/>
        <w:szCs w:val="18"/>
      </w:rPr>
      <w:fldChar w:fldCharType="begin"/>
    </w:r>
    <w:r>
      <w:rPr>
        <w:rFonts w:ascii="Times New Roman" w:hAnsi="Times New Roman" w:cs="Times New Roman"/>
        <w:sz w:val="18"/>
        <w:szCs w:val="18"/>
      </w:rPr>
      <w:instrText xml:space="preserve">page </w:instrText>
    </w:r>
    <w:r>
      <w:fldChar w:fldCharType="separate"/>
    </w:r>
    <w:r w:rsidR="00D37AFB">
      <w:rPr>
        <w:rFonts w:ascii="Times New Roman" w:hAnsi="Times New Roman" w:cs="Times New Roman"/>
        <w:noProof/>
        <w:sz w:val="18"/>
        <w:szCs w:val="18"/>
      </w:rPr>
      <w:t>7</w:t>
    </w:r>
    <w:r>
      <w:fldChar w:fldCharType="end"/>
    </w:r>
  </w:p>
  <w:p w14:paraId="3FD06170" w14:textId="77777777" w:rsidR="00A06B99" w:rsidRDefault="00A06B99">
    <w:pPr>
      <w:tabs>
        <w:tab w:val="right" w:pos="9360"/>
      </w:tabs>
      <w:jc w:val="right"/>
      <w:rPr>
        <w:rFonts w:ascii="Times New Roman" w:hAnsi="Times New Roman" w:cs="Times New Roman"/>
        <w:sz w:val="18"/>
        <w:szCs w:val="18"/>
      </w:rPr>
    </w:pPr>
  </w:p>
  <w:p w14:paraId="3836D38A" w14:textId="77777777" w:rsidR="00A06B99" w:rsidRDefault="00A06B99">
    <w:pPr>
      <w:tabs>
        <w:tab w:val="right" w:pos="9360"/>
      </w:tabs>
      <w:jc w:val="right"/>
      <w:rPr>
        <w:rFonts w:ascii="Times New Roman" w:hAnsi="Times New Roman" w:cs="Times New Roman"/>
        <w:sz w:val="18"/>
        <w:szCs w:val="18"/>
      </w:rPr>
    </w:pPr>
  </w:p>
  <w:p w14:paraId="2A5E2469" w14:textId="77777777" w:rsidR="00A06B99" w:rsidRDefault="00A06B99">
    <w:pPr>
      <w:jc w:val="right"/>
      <w:rPr>
        <w:rFonts w:ascii="Times New Roman" w:hAnsi="Times New Roman" w:cs="Times New Roman"/>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AFB"/>
    <w:rsid w:val="000140BD"/>
    <w:rsid w:val="00A06B99"/>
    <w:rsid w:val="00D37A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14:docId w14:val="292837F5"/>
  <w15:chartTrackingRefBased/>
  <w15:docId w15:val="{A332423C-DD14-4E32-8456-02E4C6C3D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urier" w:hAnsi="Courier" w:cs="Courier"/>
      <w:sz w:val="24"/>
    </w:rPr>
  </w:style>
  <w:style w:type="paragraph" w:styleId="Heading1">
    <w:name w:val="heading 1"/>
    <w:basedOn w:val="Normal"/>
    <w:next w:val="Normal"/>
    <w:link w:val="Heading1Char"/>
    <w:uiPriority w:val="9"/>
    <w:qFormat/>
    <w:rsid w:val="000140BD"/>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OC8">
    <w:name w:val="toc 8"/>
    <w:basedOn w:val="Normal"/>
    <w:next w:val="Normal"/>
    <w:pPr>
      <w:tabs>
        <w:tab w:val="left" w:pos="9000"/>
        <w:tab w:val="right" w:pos="9360"/>
      </w:tabs>
      <w:ind w:left="720" w:hanging="720"/>
    </w:pPr>
  </w:style>
  <w:style w:type="paragraph" w:styleId="TOC7">
    <w:name w:val="toc 7"/>
    <w:basedOn w:val="Normal"/>
    <w:next w:val="Normal"/>
    <w:pPr>
      <w:ind w:left="720" w:hanging="720"/>
    </w:pPr>
  </w:style>
  <w:style w:type="paragraph" w:styleId="TOC6">
    <w:name w:val="toc 6"/>
    <w:basedOn w:val="Normal"/>
    <w:next w:val="Normal"/>
    <w:pPr>
      <w:tabs>
        <w:tab w:val="left" w:pos="9000"/>
        <w:tab w:val="right" w:pos="9360"/>
      </w:tabs>
      <w:ind w:left="720" w:hanging="720"/>
    </w:pPr>
  </w:style>
  <w:style w:type="paragraph" w:styleId="TOC5">
    <w:name w:val="toc 5"/>
    <w:basedOn w:val="Normal"/>
    <w:next w:val="Normal"/>
    <w:pPr>
      <w:tabs>
        <w:tab w:val="left" w:leader="dot" w:pos="9000"/>
        <w:tab w:val="right" w:pos="9360"/>
      </w:tabs>
      <w:ind w:left="3600" w:right="720" w:hanging="720"/>
    </w:pPr>
  </w:style>
  <w:style w:type="paragraph" w:styleId="TOC4">
    <w:name w:val="toc 4"/>
    <w:basedOn w:val="Normal"/>
    <w:next w:val="Normal"/>
    <w:pPr>
      <w:tabs>
        <w:tab w:val="left" w:leader="dot" w:pos="9000"/>
        <w:tab w:val="right" w:pos="9360"/>
      </w:tabs>
      <w:ind w:left="2880" w:right="720" w:hanging="720"/>
    </w:pPr>
  </w:style>
  <w:style w:type="paragraph" w:styleId="TOC3">
    <w:name w:val="toc 3"/>
    <w:basedOn w:val="Normal"/>
    <w:next w:val="Normal"/>
    <w:pPr>
      <w:tabs>
        <w:tab w:val="left" w:leader="dot" w:pos="9000"/>
        <w:tab w:val="right" w:pos="9360"/>
      </w:tabs>
      <w:ind w:left="2160" w:right="720" w:hanging="720"/>
    </w:pPr>
  </w:style>
  <w:style w:type="paragraph" w:styleId="TOC2">
    <w:name w:val="toc 2"/>
    <w:basedOn w:val="Normal"/>
    <w:next w:val="Normal"/>
    <w:pPr>
      <w:tabs>
        <w:tab w:val="left" w:leader="dot" w:pos="9000"/>
        <w:tab w:val="right" w:pos="9360"/>
      </w:tabs>
      <w:ind w:left="1440" w:right="720" w:hanging="720"/>
    </w:pPr>
  </w:style>
  <w:style w:type="paragraph" w:styleId="TOC1">
    <w:name w:val="toc 1"/>
    <w:basedOn w:val="Normal"/>
    <w:next w:val="Normal"/>
    <w:pPr>
      <w:tabs>
        <w:tab w:val="left" w:leader="dot" w:pos="9000"/>
        <w:tab w:val="right" w:pos="9360"/>
      </w:tabs>
      <w:spacing w:before="480"/>
      <w:ind w:left="720" w:right="720" w:hanging="720"/>
    </w:pPr>
  </w:style>
  <w:style w:type="paragraph" w:styleId="Index2">
    <w:name w:val="index 2"/>
    <w:basedOn w:val="Normal"/>
    <w:next w:val="Normal"/>
    <w:pPr>
      <w:tabs>
        <w:tab w:val="left" w:leader="dot" w:pos="9000"/>
        <w:tab w:val="right" w:pos="9360"/>
      </w:tabs>
      <w:ind w:left="1440" w:right="720" w:hanging="720"/>
    </w:pPr>
  </w:style>
  <w:style w:type="paragraph" w:styleId="Index1">
    <w:name w:val="index 1"/>
    <w:basedOn w:val="Normal"/>
    <w:next w:val="Normal"/>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toc9">
    <w:name w:val="toc 9"/>
    <w:basedOn w:val="Normal"/>
    <w:next w:val="Normal"/>
    <w:pPr>
      <w:tabs>
        <w:tab w:val="left" w:leader="dot" w:pos="9000"/>
        <w:tab w:val="right" w:pos="9360"/>
      </w:tabs>
      <w:ind w:left="720" w:hanging="720"/>
    </w:pPr>
  </w:style>
  <w:style w:type="paragraph" w:customStyle="1" w:styleId="toaheading">
    <w:name w:val="toa heading"/>
    <w:basedOn w:val="Normal"/>
    <w:next w:val="Normal"/>
    <w:pPr>
      <w:tabs>
        <w:tab w:val="left" w:pos="9000"/>
        <w:tab w:val="right" w:pos="9360"/>
      </w:tabs>
    </w:pPr>
  </w:style>
  <w:style w:type="paragraph" w:customStyle="1" w:styleId="caption">
    <w:name w:val="caption"/>
    <w:basedOn w:val="Normal"/>
    <w:next w:val="Normal"/>
  </w:style>
  <w:style w:type="paragraph" w:styleId="Revision">
    <w:name w:val="Revision"/>
    <w:hidden/>
    <w:uiPriority w:val="99"/>
    <w:semiHidden/>
    <w:rsid w:val="000140BD"/>
    <w:rPr>
      <w:rFonts w:ascii="Courier" w:hAnsi="Courier" w:cs="Courier"/>
      <w:sz w:val="24"/>
    </w:rPr>
  </w:style>
  <w:style w:type="character" w:customStyle="1" w:styleId="Heading1Char">
    <w:name w:val="Heading 1 Char"/>
    <w:basedOn w:val="DefaultParagraphFont"/>
    <w:link w:val="Heading1"/>
    <w:uiPriority w:val="9"/>
    <w:rsid w:val="000140BD"/>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2538</Words>
  <Characters>12448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09-137</vt:lpstr>
    </vt:vector>
  </TitlesOfParts>
  <Company> </Company>
  <LinksUpToDate>false</LinksUpToDate>
  <CharactersWithSpaces>14957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09-137</dc:title>
  <dc:subject/>
  <dc:creator>________</dc:creator>
  <cp:keywords/>
  <dc:description/>
  <cp:lastModifiedBy>Parr, J.Chris</cp:lastModifiedBy>
  <cp:revision>2</cp:revision>
  <cp:lastPrinted>1999-02-02T15:17:00Z</cp:lastPrinted>
  <dcterms:created xsi:type="dcterms:W3CDTF">2025-07-17T17:46:00Z</dcterms:created>
  <dcterms:modified xsi:type="dcterms:W3CDTF">2025-07-17T17:46:00Z</dcterms:modified>
</cp:coreProperties>
</file>